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5F7" w:rsidRPr="009C5BB3" w:rsidRDefault="00EA65F7" w:rsidP="00EA65F7">
      <w:pPr>
        <w:tabs>
          <w:tab w:val="right" w:pos="1350"/>
          <w:tab w:val="right" w:pos="4320"/>
          <w:tab w:val="right" w:pos="6660"/>
          <w:tab w:val="right" w:pos="9000"/>
        </w:tabs>
        <w:ind w:left="-90" w:right="-720"/>
        <w:rPr>
          <w:b/>
          <w:u w:val="single"/>
        </w:rPr>
      </w:pPr>
      <w:permStart w:id="576222529" w:edGrp="everyone"/>
      <w:permEnd w:id="57622252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Project #</w:t>
      </w:r>
      <w:r w:rsidRPr="009C5BB3">
        <w:rPr>
          <w:b/>
          <w:u w:val="single"/>
        </w:rPr>
        <w:tab/>
      </w:r>
      <w:r w:rsidRPr="009C5BB3">
        <w:rPr>
          <w:b/>
          <w:u w:val="single"/>
        </w:rPr>
        <w:tab/>
      </w:r>
    </w:p>
    <w:p w:rsidR="00EA65F7" w:rsidRDefault="00EA65F7" w:rsidP="00EA65F7">
      <w:pPr>
        <w:tabs>
          <w:tab w:val="right" w:pos="1350"/>
          <w:tab w:val="right" w:pos="4320"/>
          <w:tab w:val="right" w:pos="5310"/>
        </w:tabs>
        <w:ind w:left="-90" w:right="-720"/>
        <w:rPr>
          <w:u w:val="single"/>
        </w:rPr>
      </w:pPr>
    </w:p>
    <w:p w:rsidR="00EA65F7" w:rsidRPr="00474108" w:rsidRDefault="00EA65F7" w:rsidP="00EA65F7">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EA65F7" w:rsidRDefault="00EA65F7" w:rsidP="00EA65F7">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75DB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EA65F7" w:rsidRPr="00660DBF" w:rsidRDefault="00EA65F7" w:rsidP="00EA65F7">
      <w:pPr>
        <w:tabs>
          <w:tab w:val="right" w:pos="1350"/>
          <w:tab w:val="right" w:pos="4320"/>
          <w:tab w:val="right" w:pos="5310"/>
        </w:tabs>
        <w:spacing w:after="120"/>
        <w:ind w:left="-86" w:right="-720"/>
        <w:jc w:val="center"/>
        <w:rPr>
          <w:b/>
          <w:sz w:val="40"/>
          <w:szCs w:val="40"/>
        </w:rPr>
      </w:pPr>
      <w:r>
        <w:rPr>
          <w:b/>
          <w:sz w:val="40"/>
          <w:szCs w:val="40"/>
        </w:rPr>
        <w:t>MAIN DISTRIBUTION PANEL</w:t>
      </w:r>
    </w:p>
    <w:p w:rsidR="00EA65F7" w:rsidRDefault="00EA65F7" w:rsidP="00EA65F7">
      <w:pPr>
        <w:tabs>
          <w:tab w:val="right" w:pos="720"/>
          <w:tab w:val="right" w:pos="3600"/>
          <w:tab w:val="right" w:pos="4680"/>
          <w:tab w:val="right" w:pos="7200"/>
          <w:tab w:val="right" w:pos="9360"/>
        </w:tabs>
        <w:ind w:left="-90" w:right="-720"/>
        <w:rPr>
          <w:b/>
        </w:rPr>
      </w:pPr>
    </w:p>
    <w:p w:rsidR="00EA65F7" w:rsidRPr="00474108" w:rsidRDefault="00EA65F7" w:rsidP="00EA65F7">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EA65F7" w:rsidRPr="0034591F" w:rsidRDefault="00EA65F7" w:rsidP="00EA65F7">
      <w:pPr>
        <w:tabs>
          <w:tab w:val="right" w:pos="720"/>
          <w:tab w:val="right" w:pos="1350"/>
          <w:tab w:val="right" w:pos="3240"/>
          <w:tab w:val="right" w:pos="4680"/>
          <w:tab w:val="right" w:pos="5760"/>
          <w:tab w:val="right" w:pos="9360"/>
        </w:tabs>
        <w:ind w:left="-90" w:right="-720"/>
      </w:pPr>
    </w:p>
    <w:p w:rsidR="00EA65F7" w:rsidRPr="00834211" w:rsidRDefault="00EA65F7" w:rsidP="00EA65F7">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EA65F7" w:rsidRPr="00834211" w:rsidRDefault="00EA65F7" w:rsidP="00EA65F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EA65F7" w:rsidRPr="00834211" w:rsidRDefault="00EA65F7" w:rsidP="00EA65F7">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EA65F7" w:rsidRPr="00834211" w:rsidRDefault="00EA65F7" w:rsidP="00EA65F7">
      <w:pPr>
        <w:pStyle w:val="Norm"/>
        <w:tabs>
          <w:tab w:val="clear" w:pos="990"/>
        </w:tabs>
        <w:ind w:left="-90" w:right="-360" w:firstLine="0"/>
        <w:rPr>
          <w:sz w:val="24"/>
          <w:szCs w:val="24"/>
        </w:rPr>
      </w:pPr>
    </w:p>
    <w:p w:rsidR="00EA65F7" w:rsidRPr="00834211" w:rsidRDefault="00EA65F7" w:rsidP="00EA6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A65F7" w:rsidRPr="00834211" w:rsidRDefault="00EA65F7" w:rsidP="00EA65F7">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EA65F7" w:rsidRPr="00834211" w:rsidRDefault="00EA65F7" w:rsidP="00EA6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EA65F7" w:rsidRPr="00834211" w:rsidRDefault="00EA65F7" w:rsidP="00EA65F7">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A65F7" w:rsidRPr="00834211" w:rsidRDefault="00EA65F7" w:rsidP="00EA6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EA65F7" w:rsidRPr="00834211" w:rsidRDefault="00EA65F7" w:rsidP="00EA6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A65F7" w:rsidRPr="00834211" w:rsidRDefault="00EA65F7" w:rsidP="00EA6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EA65F7" w:rsidRPr="00834211" w:rsidRDefault="00EA65F7" w:rsidP="00EA6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EA65F7" w:rsidRPr="00834211" w:rsidRDefault="00EA65F7" w:rsidP="00EA65F7">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EA65F7" w:rsidRPr="001C7A23" w:rsidRDefault="00EA65F7" w:rsidP="00EA65F7">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EA65F7" w:rsidRPr="00834211" w:rsidRDefault="00EA65F7" w:rsidP="00EA65F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EA65F7" w:rsidRPr="00834211" w:rsidRDefault="00EA65F7" w:rsidP="00EA65F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EA65F7" w:rsidRPr="00834211" w:rsidRDefault="00EA65F7" w:rsidP="00EA65F7">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EA65F7" w:rsidRDefault="00EA65F7" w:rsidP="00EA65F7">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EA65F7" w:rsidRPr="00C27060" w:rsidTr="000A48D7">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EA65F7" w:rsidRPr="00C27060" w:rsidRDefault="00EA65F7" w:rsidP="000A48D7">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EA65F7" w:rsidRPr="00C27060" w:rsidRDefault="00EA65F7" w:rsidP="000A48D7">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EA65F7" w:rsidRPr="00C27060" w:rsidRDefault="00EA65F7" w:rsidP="000A48D7">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EA65F7" w:rsidRPr="00D369CA"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A65F7" w:rsidRPr="00D369CA" w:rsidRDefault="00EA65F7" w:rsidP="000A48D7">
            <w:r w:rsidRPr="00D369CA">
              <w:t>Manufacturer’s cut sheets</w:t>
            </w:r>
          </w:p>
        </w:tc>
        <w:tc>
          <w:tcPr>
            <w:tcW w:w="1072" w:type="dxa"/>
            <w:tcBorders>
              <w:top w:val="single" w:sz="6" w:space="0" w:color="auto"/>
              <w:bottom w:val="single" w:sz="6" w:space="0" w:color="auto"/>
            </w:tcBorders>
          </w:tcPr>
          <w:p w:rsidR="00EA65F7" w:rsidRPr="00D369CA" w:rsidRDefault="00EA65F7" w:rsidP="000A48D7"/>
        </w:tc>
        <w:tc>
          <w:tcPr>
            <w:tcW w:w="1080" w:type="dxa"/>
            <w:tcBorders>
              <w:top w:val="single" w:sz="6" w:space="0" w:color="auto"/>
              <w:bottom w:val="single" w:sz="6" w:space="0" w:color="auto"/>
            </w:tcBorders>
          </w:tcPr>
          <w:p w:rsidR="00EA65F7" w:rsidRPr="00D369CA" w:rsidRDefault="00EA65F7" w:rsidP="000A48D7"/>
        </w:tc>
      </w:tr>
      <w:tr w:rsidR="00EA65F7" w:rsidRPr="00D369CA"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A65F7" w:rsidRPr="00D369CA" w:rsidRDefault="00EA65F7" w:rsidP="000A48D7">
            <w:r w:rsidRPr="00D369CA">
              <w:t>Performance data</w:t>
            </w:r>
          </w:p>
        </w:tc>
        <w:tc>
          <w:tcPr>
            <w:tcW w:w="1072" w:type="dxa"/>
            <w:tcBorders>
              <w:top w:val="single" w:sz="6" w:space="0" w:color="auto"/>
              <w:bottom w:val="single" w:sz="6" w:space="0" w:color="auto"/>
            </w:tcBorders>
          </w:tcPr>
          <w:p w:rsidR="00EA65F7" w:rsidRPr="00D369CA" w:rsidRDefault="00EA65F7" w:rsidP="000A48D7"/>
        </w:tc>
        <w:tc>
          <w:tcPr>
            <w:tcW w:w="1080" w:type="dxa"/>
            <w:tcBorders>
              <w:top w:val="single" w:sz="6" w:space="0" w:color="auto"/>
              <w:bottom w:val="single" w:sz="6" w:space="0" w:color="auto"/>
            </w:tcBorders>
          </w:tcPr>
          <w:p w:rsidR="00EA65F7" w:rsidRPr="00D369CA" w:rsidRDefault="00EA65F7" w:rsidP="000A48D7"/>
        </w:tc>
      </w:tr>
      <w:tr w:rsidR="00EA65F7" w:rsidRPr="00023BA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EA65F7" w:rsidRPr="00023BA7" w:rsidRDefault="00EA65F7" w:rsidP="000A48D7">
            <w:pPr>
              <w:rPr>
                <w:b/>
              </w:rPr>
            </w:pPr>
            <w:r w:rsidRPr="00023BA7">
              <w:rPr>
                <w:b/>
              </w:rPr>
              <w:t>INSTALLATION</w:t>
            </w:r>
          </w:p>
        </w:tc>
        <w:tc>
          <w:tcPr>
            <w:tcW w:w="1072" w:type="dxa"/>
            <w:tcBorders>
              <w:top w:val="single" w:sz="6" w:space="0" w:color="auto"/>
              <w:bottom w:val="single" w:sz="6" w:space="0" w:color="auto"/>
            </w:tcBorders>
          </w:tcPr>
          <w:p w:rsidR="00EA65F7" w:rsidRPr="00023BA7" w:rsidRDefault="00EA65F7" w:rsidP="000A48D7">
            <w:pPr>
              <w:rPr>
                <w:b/>
              </w:rPr>
            </w:pPr>
          </w:p>
        </w:tc>
        <w:tc>
          <w:tcPr>
            <w:tcW w:w="1080" w:type="dxa"/>
            <w:tcBorders>
              <w:top w:val="single" w:sz="6" w:space="0" w:color="auto"/>
              <w:bottom w:val="single" w:sz="6" w:space="0" w:color="auto"/>
            </w:tcBorders>
          </w:tcPr>
          <w:p w:rsidR="00EA65F7" w:rsidRPr="00023BA7" w:rsidRDefault="00EA65F7" w:rsidP="000A48D7">
            <w:pPr>
              <w:rPr>
                <w:b/>
              </w:rPr>
            </w:pPr>
          </w:p>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 xml:space="preserve">Connectors Torqued to specified Tolerances </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Properly labeled</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Properly installed</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Properly Grounded</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Surface temperature below 90oC</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0E1E67"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0E1E67" w:rsidRDefault="00EA65F7" w:rsidP="000A48D7">
            <w:r w:rsidRPr="000E1E67">
              <w:t>Hinged Doors</w:t>
            </w:r>
          </w:p>
        </w:tc>
        <w:tc>
          <w:tcPr>
            <w:tcW w:w="1072"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0E1E67" w:rsidRDefault="00EA65F7" w:rsidP="000A48D7"/>
        </w:tc>
      </w:tr>
      <w:tr w:rsidR="00EA65F7" w:rsidRPr="005427DF" w:rsidTr="000A48D7">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EA65F7" w:rsidRPr="005427DF" w:rsidRDefault="00EA65F7" w:rsidP="000A48D7">
            <w:r>
              <w:t>Legend filled out completely</w:t>
            </w:r>
          </w:p>
        </w:tc>
        <w:tc>
          <w:tcPr>
            <w:tcW w:w="1072" w:type="dxa"/>
            <w:tcBorders>
              <w:top w:val="single" w:sz="6" w:space="0" w:color="auto"/>
              <w:left w:val="single" w:sz="6" w:space="0" w:color="auto"/>
              <w:bottom w:val="single" w:sz="6" w:space="0" w:color="auto"/>
              <w:right w:val="single" w:sz="6" w:space="0" w:color="auto"/>
            </w:tcBorders>
          </w:tcPr>
          <w:p w:rsidR="00EA65F7" w:rsidRPr="005427DF" w:rsidRDefault="00EA65F7" w:rsidP="000A48D7"/>
        </w:tc>
        <w:tc>
          <w:tcPr>
            <w:tcW w:w="1080" w:type="dxa"/>
            <w:tcBorders>
              <w:top w:val="single" w:sz="6" w:space="0" w:color="auto"/>
              <w:left w:val="single" w:sz="6" w:space="0" w:color="auto"/>
              <w:bottom w:val="single" w:sz="6" w:space="0" w:color="auto"/>
              <w:right w:val="single" w:sz="6" w:space="0" w:color="auto"/>
            </w:tcBorders>
          </w:tcPr>
          <w:p w:rsidR="00EA65F7" w:rsidRPr="005427DF" w:rsidRDefault="00EA65F7" w:rsidP="000A48D7"/>
        </w:tc>
      </w:tr>
    </w:tbl>
    <w:p w:rsidR="00EA65F7" w:rsidRDefault="00EA65F7" w:rsidP="00EA65F7"/>
    <w:p w:rsidR="00EA65F7" w:rsidRDefault="00EA65F7" w:rsidP="00EA65F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5"/>
        <w:gridCol w:w="271"/>
        <w:gridCol w:w="1249"/>
        <w:gridCol w:w="457"/>
        <w:gridCol w:w="1077"/>
        <w:gridCol w:w="332"/>
        <w:gridCol w:w="865"/>
        <w:gridCol w:w="332"/>
        <w:gridCol w:w="740"/>
        <w:gridCol w:w="332"/>
        <w:gridCol w:w="896"/>
        <w:gridCol w:w="332"/>
        <w:gridCol w:w="997"/>
        <w:gridCol w:w="457"/>
        <w:gridCol w:w="1118"/>
      </w:tblGrid>
      <w:tr w:rsidR="00EA65F7" w:rsidTr="000A48D7">
        <w:tblPrEx>
          <w:tblCellMar>
            <w:top w:w="0" w:type="dxa"/>
            <w:bottom w:w="0" w:type="dxa"/>
          </w:tblCellMar>
        </w:tblPrEx>
        <w:tc>
          <w:tcPr>
            <w:tcW w:w="618" w:type="pct"/>
          </w:tcPr>
          <w:p w:rsidR="00EA65F7" w:rsidRDefault="00EA65F7" w:rsidP="000A48D7">
            <w:r>
              <w:t>CKT#</w:t>
            </w:r>
          </w:p>
        </w:tc>
        <w:tc>
          <w:tcPr>
            <w:tcW w:w="125" w:type="pct"/>
          </w:tcPr>
          <w:p w:rsidR="00EA65F7" w:rsidRDefault="00EA65F7" w:rsidP="000A48D7"/>
        </w:tc>
        <w:tc>
          <w:tcPr>
            <w:tcW w:w="579" w:type="pct"/>
          </w:tcPr>
          <w:p w:rsidR="00EA65F7" w:rsidRDefault="00EA65F7" w:rsidP="000A48D7"/>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Megger</w:t>
            </w:r>
          </w:p>
        </w:tc>
      </w:tr>
      <w:tr w:rsidR="00EA65F7" w:rsidTr="000A48D7">
        <w:tblPrEx>
          <w:tblCellMar>
            <w:top w:w="0" w:type="dxa"/>
            <w:bottom w:w="0" w:type="dxa"/>
          </w:tblCellMar>
        </w:tblPrEx>
        <w:tc>
          <w:tcPr>
            <w:tcW w:w="618" w:type="pct"/>
          </w:tcPr>
          <w:p w:rsidR="00EA65F7" w:rsidRDefault="00EA65F7" w:rsidP="000A48D7">
            <w:r>
              <w:t>From</w:t>
            </w:r>
          </w:p>
        </w:tc>
        <w:tc>
          <w:tcPr>
            <w:tcW w:w="125" w:type="pct"/>
          </w:tcPr>
          <w:p w:rsidR="00EA65F7" w:rsidRDefault="00EA65F7" w:rsidP="000A48D7"/>
        </w:tc>
        <w:tc>
          <w:tcPr>
            <w:tcW w:w="579" w:type="pct"/>
          </w:tcPr>
          <w:p w:rsidR="00EA65F7" w:rsidRDefault="00EA65F7" w:rsidP="000A48D7"/>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r>
              <w:t xml:space="preserve">Phase </w:t>
            </w:r>
          </w:p>
        </w:tc>
        <w:tc>
          <w:tcPr>
            <w:tcW w:w="212" w:type="pct"/>
          </w:tcPr>
          <w:p w:rsidR="00EA65F7" w:rsidRDefault="00EA65F7" w:rsidP="000A48D7">
            <w:r>
              <w:t>to</w:t>
            </w:r>
          </w:p>
        </w:tc>
        <w:tc>
          <w:tcPr>
            <w:tcW w:w="518" w:type="pct"/>
          </w:tcPr>
          <w:p w:rsidR="00EA65F7" w:rsidRDefault="00EA65F7" w:rsidP="000A48D7">
            <w:r>
              <w:t>Ground</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A</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B</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r>
              <w:t>Drawing#</w:t>
            </w:r>
          </w:p>
        </w:tc>
        <w:tc>
          <w:tcPr>
            <w:tcW w:w="125" w:type="pct"/>
          </w:tcPr>
          <w:p w:rsidR="00EA65F7" w:rsidRDefault="00EA65F7" w:rsidP="000A48D7"/>
        </w:tc>
        <w:tc>
          <w:tcPr>
            <w:tcW w:w="579" w:type="pct"/>
          </w:tcPr>
          <w:p w:rsidR="00EA65F7" w:rsidRDefault="00EA65F7" w:rsidP="000A48D7">
            <w:r>
              <w:t>Phase C</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Borders>
              <w:bottom w:val="single" w:sz="4" w:space="0" w:color="auto"/>
            </w:tcBorders>
          </w:tcPr>
          <w:p w:rsidR="00EA65F7" w:rsidRDefault="00EA65F7" w:rsidP="000A48D7"/>
        </w:tc>
        <w:tc>
          <w:tcPr>
            <w:tcW w:w="125" w:type="pct"/>
            <w:tcBorders>
              <w:bottom w:val="single" w:sz="4" w:space="0" w:color="auto"/>
            </w:tcBorders>
          </w:tcPr>
          <w:p w:rsidR="00EA65F7" w:rsidRDefault="00EA65F7" w:rsidP="000A48D7"/>
        </w:tc>
        <w:tc>
          <w:tcPr>
            <w:tcW w:w="579" w:type="pct"/>
            <w:tcBorders>
              <w:bottom w:val="single" w:sz="4" w:space="0" w:color="auto"/>
            </w:tcBorders>
          </w:tcPr>
          <w:p w:rsidR="00EA65F7" w:rsidRDefault="00EA65F7" w:rsidP="000A48D7">
            <w:r>
              <w:t>Neutral</w:t>
            </w:r>
          </w:p>
        </w:tc>
        <w:tc>
          <w:tcPr>
            <w:tcW w:w="212" w:type="pct"/>
            <w:tcBorders>
              <w:bottom w:val="single" w:sz="4" w:space="0" w:color="auto"/>
            </w:tcBorders>
          </w:tcPr>
          <w:p w:rsidR="00EA65F7" w:rsidRDefault="00EA65F7" w:rsidP="000A48D7"/>
        </w:tc>
        <w:tc>
          <w:tcPr>
            <w:tcW w:w="499"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01" w:type="pct"/>
            <w:tcBorders>
              <w:bottom w:val="single" w:sz="4" w:space="0" w:color="auto"/>
            </w:tcBorders>
          </w:tcPr>
          <w:p w:rsidR="00EA65F7" w:rsidRDefault="00EA65F7" w:rsidP="000A48D7">
            <w:r>
              <w:t>Volts</w:t>
            </w:r>
          </w:p>
        </w:tc>
        <w:tc>
          <w:tcPr>
            <w:tcW w:w="154" w:type="pct"/>
            <w:tcBorders>
              <w:bottom w:val="single" w:sz="4" w:space="0" w:color="auto"/>
            </w:tcBorders>
          </w:tcPr>
          <w:p w:rsidR="00EA65F7" w:rsidRDefault="00EA65F7" w:rsidP="000A48D7"/>
        </w:tc>
        <w:tc>
          <w:tcPr>
            <w:tcW w:w="343"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15" w:type="pct"/>
            <w:tcBorders>
              <w:bottom w:val="single" w:sz="4" w:space="0" w:color="auto"/>
            </w:tcBorders>
          </w:tcPr>
          <w:p w:rsidR="00EA65F7" w:rsidRDefault="00EA65F7" w:rsidP="000A48D7">
            <w:r>
              <w:t>Amps</w:t>
            </w:r>
          </w:p>
        </w:tc>
        <w:tc>
          <w:tcPr>
            <w:tcW w:w="154" w:type="pct"/>
            <w:tcBorders>
              <w:bottom w:val="single" w:sz="4" w:space="0" w:color="auto"/>
            </w:tcBorders>
          </w:tcPr>
          <w:p w:rsidR="00EA65F7" w:rsidRDefault="00EA65F7" w:rsidP="000A48D7"/>
        </w:tc>
        <w:tc>
          <w:tcPr>
            <w:tcW w:w="462" w:type="pct"/>
            <w:tcBorders>
              <w:bottom w:val="single" w:sz="4" w:space="0" w:color="auto"/>
            </w:tcBorders>
          </w:tcPr>
          <w:p w:rsidR="00EA65F7" w:rsidRDefault="00EA65F7" w:rsidP="000A48D7"/>
        </w:tc>
        <w:tc>
          <w:tcPr>
            <w:tcW w:w="212" w:type="pct"/>
            <w:tcBorders>
              <w:bottom w:val="single" w:sz="4" w:space="0" w:color="auto"/>
            </w:tcBorders>
          </w:tcPr>
          <w:p w:rsidR="00EA65F7" w:rsidRDefault="00EA65F7" w:rsidP="000A48D7"/>
        </w:tc>
        <w:tc>
          <w:tcPr>
            <w:tcW w:w="518" w:type="pct"/>
            <w:tcBorders>
              <w:bottom w:val="single" w:sz="4" w:space="0" w:color="auto"/>
            </w:tcBorders>
          </w:tcPr>
          <w:p w:rsidR="00EA65F7" w:rsidRDefault="00EA65F7" w:rsidP="000A48D7">
            <w:r>
              <w:t>Ohms</w:t>
            </w:r>
          </w:p>
        </w:tc>
      </w:tr>
      <w:tr w:rsidR="00EA65F7" w:rsidTr="000A48D7">
        <w:tblPrEx>
          <w:tblCellMar>
            <w:top w:w="0" w:type="dxa"/>
            <w:bottom w:w="0" w:type="dxa"/>
          </w:tblCellMar>
        </w:tblPrEx>
        <w:tc>
          <w:tcPr>
            <w:tcW w:w="618" w:type="pct"/>
            <w:tcBorders>
              <w:bottom w:val="nil"/>
            </w:tcBorders>
          </w:tcPr>
          <w:p w:rsidR="00EA65F7" w:rsidRDefault="00EA65F7" w:rsidP="000A48D7"/>
        </w:tc>
        <w:tc>
          <w:tcPr>
            <w:tcW w:w="125" w:type="pct"/>
            <w:tcBorders>
              <w:bottom w:val="nil"/>
            </w:tcBorders>
          </w:tcPr>
          <w:p w:rsidR="00EA65F7" w:rsidRDefault="00EA65F7" w:rsidP="000A48D7"/>
        </w:tc>
        <w:tc>
          <w:tcPr>
            <w:tcW w:w="579" w:type="pct"/>
            <w:tcBorders>
              <w:bottom w:val="nil"/>
            </w:tcBorders>
          </w:tcPr>
          <w:p w:rsidR="00EA65F7" w:rsidRDefault="00EA65F7" w:rsidP="000A48D7"/>
        </w:tc>
        <w:tc>
          <w:tcPr>
            <w:tcW w:w="212" w:type="pct"/>
            <w:tcBorders>
              <w:bottom w:val="nil"/>
            </w:tcBorders>
          </w:tcPr>
          <w:p w:rsidR="00EA65F7" w:rsidRDefault="00EA65F7" w:rsidP="000A48D7"/>
        </w:tc>
        <w:tc>
          <w:tcPr>
            <w:tcW w:w="499" w:type="pct"/>
            <w:tcBorders>
              <w:bottom w:val="nil"/>
            </w:tcBorders>
          </w:tcPr>
          <w:p w:rsidR="00EA65F7" w:rsidRDefault="00EA65F7" w:rsidP="000A48D7"/>
        </w:tc>
        <w:tc>
          <w:tcPr>
            <w:tcW w:w="154" w:type="pct"/>
            <w:tcBorders>
              <w:bottom w:val="nil"/>
            </w:tcBorders>
          </w:tcPr>
          <w:p w:rsidR="00EA65F7" w:rsidRDefault="00EA65F7" w:rsidP="000A48D7"/>
        </w:tc>
        <w:tc>
          <w:tcPr>
            <w:tcW w:w="401" w:type="pct"/>
            <w:tcBorders>
              <w:bottom w:val="nil"/>
            </w:tcBorders>
          </w:tcPr>
          <w:p w:rsidR="00EA65F7" w:rsidRDefault="00EA65F7" w:rsidP="000A48D7"/>
        </w:tc>
        <w:tc>
          <w:tcPr>
            <w:tcW w:w="154" w:type="pct"/>
            <w:tcBorders>
              <w:bottom w:val="nil"/>
            </w:tcBorders>
          </w:tcPr>
          <w:p w:rsidR="00EA65F7" w:rsidRDefault="00EA65F7" w:rsidP="000A48D7"/>
        </w:tc>
        <w:tc>
          <w:tcPr>
            <w:tcW w:w="343" w:type="pct"/>
            <w:tcBorders>
              <w:bottom w:val="nil"/>
            </w:tcBorders>
          </w:tcPr>
          <w:p w:rsidR="00EA65F7" w:rsidRDefault="00EA65F7" w:rsidP="000A48D7"/>
        </w:tc>
        <w:tc>
          <w:tcPr>
            <w:tcW w:w="154" w:type="pct"/>
            <w:tcBorders>
              <w:bottom w:val="nil"/>
            </w:tcBorders>
          </w:tcPr>
          <w:p w:rsidR="00EA65F7" w:rsidRDefault="00EA65F7" w:rsidP="000A48D7"/>
        </w:tc>
        <w:tc>
          <w:tcPr>
            <w:tcW w:w="415" w:type="pct"/>
            <w:tcBorders>
              <w:bottom w:val="nil"/>
            </w:tcBorders>
          </w:tcPr>
          <w:p w:rsidR="00EA65F7" w:rsidRDefault="00EA65F7" w:rsidP="000A48D7"/>
        </w:tc>
        <w:tc>
          <w:tcPr>
            <w:tcW w:w="154" w:type="pct"/>
            <w:tcBorders>
              <w:bottom w:val="nil"/>
            </w:tcBorders>
          </w:tcPr>
          <w:p w:rsidR="00EA65F7" w:rsidRDefault="00EA65F7" w:rsidP="000A48D7"/>
        </w:tc>
        <w:tc>
          <w:tcPr>
            <w:tcW w:w="462" w:type="pct"/>
            <w:tcBorders>
              <w:bottom w:val="nil"/>
            </w:tcBorders>
          </w:tcPr>
          <w:p w:rsidR="00EA65F7" w:rsidRDefault="00EA65F7" w:rsidP="000A48D7"/>
        </w:tc>
        <w:tc>
          <w:tcPr>
            <w:tcW w:w="212" w:type="pct"/>
            <w:tcBorders>
              <w:bottom w:val="nil"/>
            </w:tcBorders>
          </w:tcPr>
          <w:p w:rsidR="00EA65F7" w:rsidRDefault="00EA65F7" w:rsidP="000A48D7"/>
        </w:tc>
        <w:tc>
          <w:tcPr>
            <w:tcW w:w="518" w:type="pct"/>
            <w:tcBorders>
              <w:bottom w:val="nil"/>
            </w:tcBorders>
          </w:tcPr>
          <w:p w:rsidR="00EA65F7" w:rsidRDefault="00EA65F7" w:rsidP="000A48D7"/>
        </w:tc>
      </w:tr>
      <w:tr w:rsidR="00EA65F7" w:rsidTr="000A48D7">
        <w:tblPrEx>
          <w:tblCellMar>
            <w:top w:w="0" w:type="dxa"/>
            <w:bottom w:w="0" w:type="dxa"/>
          </w:tblCellMar>
        </w:tblPrEx>
        <w:tc>
          <w:tcPr>
            <w:tcW w:w="618" w:type="pct"/>
            <w:tcBorders>
              <w:top w:val="nil"/>
            </w:tcBorders>
          </w:tcPr>
          <w:p w:rsidR="00EA65F7" w:rsidRDefault="00EA65F7" w:rsidP="000A48D7">
            <w:r>
              <w:t>CKT#</w:t>
            </w:r>
          </w:p>
        </w:tc>
        <w:tc>
          <w:tcPr>
            <w:tcW w:w="125" w:type="pct"/>
            <w:tcBorders>
              <w:top w:val="nil"/>
            </w:tcBorders>
          </w:tcPr>
          <w:p w:rsidR="00EA65F7" w:rsidRDefault="00EA65F7" w:rsidP="000A48D7"/>
        </w:tc>
        <w:tc>
          <w:tcPr>
            <w:tcW w:w="579" w:type="pct"/>
            <w:tcBorders>
              <w:top w:val="nil"/>
            </w:tcBorders>
          </w:tcPr>
          <w:p w:rsidR="00EA65F7" w:rsidRDefault="00EA65F7" w:rsidP="000A48D7"/>
        </w:tc>
        <w:tc>
          <w:tcPr>
            <w:tcW w:w="212" w:type="pct"/>
            <w:tcBorders>
              <w:top w:val="nil"/>
            </w:tcBorders>
          </w:tcPr>
          <w:p w:rsidR="00EA65F7" w:rsidRDefault="00EA65F7" w:rsidP="000A48D7"/>
        </w:tc>
        <w:tc>
          <w:tcPr>
            <w:tcW w:w="499" w:type="pct"/>
            <w:tcBorders>
              <w:top w:val="nil"/>
            </w:tcBorders>
          </w:tcPr>
          <w:p w:rsidR="00EA65F7" w:rsidRDefault="00EA65F7" w:rsidP="000A48D7"/>
        </w:tc>
        <w:tc>
          <w:tcPr>
            <w:tcW w:w="154" w:type="pct"/>
            <w:tcBorders>
              <w:top w:val="nil"/>
            </w:tcBorders>
          </w:tcPr>
          <w:p w:rsidR="00EA65F7" w:rsidRDefault="00EA65F7" w:rsidP="000A48D7"/>
        </w:tc>
        <w:tc>
          <w:tcPr>
            <w:tcW w:w="401" w:type="pct"/>
            <w:tcBorders>
              <w:top w:val="nil"/>
            </w:tcBorders>
          </w:tcPr>
          <w:p w:rsidR="00EA65F7" w:rsidRDefault="00EA65F7" w:rsidP="000A48D7"/>
        </w:tc>
        <w:tc>
          <w:tcPr>
            <w:tcW w:w="154" w:type="pct"/>
            <w:tcBorders>
              <w:top w:val="nil"/>
            </w:tcBorders>
          </w:tcPr>
          <w:p w:rsidR="00EA65F7" w:rsidRDefault="00EA65F7" w:rsidP="000A48D7"/>
        </w:tc>
        <w:tc>
          <w:tcPr>
            <w:tcW w:w="343" w:type="pct"/>
            <w:tcBorders>
              <w:top w:val="nil"/>
            </w:tcBorders>
          </w:tcPr>
          <w:p w:rsidR="00EA65F7" w:rsidRDefault="00EA65F7" w:rsidP="000A48D7"/>
        </w:tc>
        <w:tc>
          <w:tcPr>
            <w:tcW w:w="154" w:type="pct"/>
            <w:tcBorders>
              <w:top w:val="nil"/>
            </w:tcBorders>
          </w:tcPr>
          <w:p w:rsidR="00EA65F7" w:rsidRDefault="00EA65F7" w:rsidP="000A48D7"/>
        </w:tc>
        <w:tc>
          <w:tcPr>
            <w:tcW w:w="415" w:type="pct"/>
            <w:tcBorders>
              <w:top w:val="nil"/>
            </w:tcBorders>
          </w:tcPr>
          <w:p w:rsidR="00EA65F7" w:rsidRDefault="00EA65F7" w:rsidP="000A48D7"/>
        </w:tc>
        <w:tc>
          <w:tcPr>
            <w:tcW w:w="154" w:type="pct"/>
            <w:tcBorders>
              <w:top w:val="nil"/>
            </w:tcBorders>
          </w:tcPr>
          <w:p w:rsidR="00EA65F7" w:rsidRDefault="00EA65F7" w:rsidP="000A48D7"/>
        </w:tc>
        <w:tc>
          <w:tcPr>
            <w:tcW w:w="462" w:type="pct"/>
            <w:tcBorders>
              <w:top w:val="nil"/>
            </w:tcBorders>
          </w:tcPr>
          <w:p w:rsidR="00EA65F7" w:rsidRDefault="00EA65F7" w:rsidP="000A48D7"/>
        </w:tc>
        <w:tc>
          <w:tcPr>
            <w:tcW w:w="212" w:type="pct"/>
            <w:tcBorders>
              <w:top w:val="nil"/>
            </w:tcBorders>
          </w:tcPr>
          <w:p w:rsidR="00EA65F7" w:rsidRDefault="00EA65F7" w:rsidP="000A48D7"/>
        </w:tc>
        <w:tc>
          <w:tcPr>
            <w:tcW w:w="518" w:type="pct"/>
            <w:tcBorders>
              <w:top w:val="nil"/>
            </w:tcBorders>
          </w:tcPr>
          <w:p w:rsidR="00EA65F7" w:rsidRDefault="00EA65F7" w:rsidP="000A48D7">
            <w:r>
              <w:t>Megger</w:t>
            </w:r>
          </w:p>
        </w:tc>
      </w:tr>
      <w:tr w:rsidR="00EA65F7" w:rsidTr="000A48D7">
        <w:tblPrEx>
          <w:tblCellMar>
            <w:top w:w="0" w:type="dxa"/>
            <w:bottom w:w="0" w:type="dxa"/>
          </w:tblCellMar>
        </w:tblPrEx>
        <w:tc>
          <w:tcPr>
            <w:tcW w:w="618" w:type="pct"/>
          </w:tcPr>
          <w:p w:rsidR="00EA65F7" w:rsidRDefault="00EA65F7" w:rsidP="000A48D7">
            <w:r>
              <w:t>From</w:t>
            </w:r>
          </w:p>
        </w:tc>
        <w:tc>
          <w:tcPr>
            <w:tcW w:w="125" w:type="pct"/>
          </w:tcPr>
          <w:p w:rsidR="00EA65F7" w:rsidRDefault="00EA65F7" w:rsidP="000A48D7"/>
        </w:tc>
        <w:tc>
          <w:tcPr>
            <w:tcW w:w="579" w:type="pct"/>
          </w:tcPr>
          <w:p w:rsidR="00EA65F7" w:rsidRDefault="00EA65F7" w:rsidP="000A48D7">
            <w:r>
              <w:t xml:space="preserve">Phase </w:t>
            </w:r>
          </w:p>
        </w:tc>
        <w:tc>
          <w:tcPr>
            <w:tcW w:w="212" w:type="pct"/>
          </w:tcPr>
          <w:p w:rsidR="00EA65F7" w:rsidRDefault="00EA65F7" w:rsidP="000A48D7">
            <w:r>
              <w:t>to</w:t>
            </w:r>
          </w:p>
        </w:tc>
        <w:tc>
          <w:tcPr>
            <w:tcW w:w="499" w:type="pct"/>
          </w:tcPr>
          <w:p w:rsidR="00EA65F7" w:rsidRDefault="00EA65F7" w:rsidP="000A48D7">
            <w:r>
              <w:t>Ground</w:t>
            </w:r>
          </w:p>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A</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B</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r>
              <w:t>Drawing#</w:t>
            </w:r>
          </w:p>
        </w:tc>
        <w:tc>
          <w:tcPr>
            <w:tcW w:w="125" w:type="pct"/>
          </w:tcPr>
          <w:p w:rsidR="00EA65F7" w:rsidRDefault="00EA65F7" w:rsidP="000A48D7"/>
        </w:tc>
        <w:tc>
          <w:tcPr>
            <w:tcW w:w="579" w:type="pct"/>
          </w:tcPr>
          <w:p w:rsidR="00EA65F7" w:rsidRDefault="00EA65F7" w:rsidP="000A48D7">
            <w:r>
              <w:t>Phase C</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Borders>
              <w:bottom w:val="single" w:sz="4" w:space="0" w:color="auto"/>
            </w:tcBorders>
          </w:tcPr>
          <w:p w:rsidR="00EA65F7" w:rsidRDefault="00EA65F7" w:rsidP="000A48D7"/>
        </w:tc>
        <w:tc>
          <w:tcPr>
            <w:tcW w:w="125" w:type="pct"/>
            <w:tcBorders>
              <w:bottom w:val="single" w:sz="4" w:space="0" w:color="auto"/>
            </w:tcBorders>
          </w:tcPr>
          <w:p w:rsidR="00EA65F7" w:rsidRDefault="00EA65F7" w:rsidP="000A48D7"/>
        </w:tc>
        <w:tc>
          <w:tcPr>
            <w:tcW w:w="579" w:type="pct"/>
            <w:tcBorders>
              <w:bottom w:val="single" w:sz="4" w:space="0" w:color="auto"/>
            </w:tcBorders>
          </w:tcPr>
          <w:p w:rsidR="00EA65F7" w:rsidRDefault="00EA65F7" w:rsidP="000A48D7">
            <w:r>
              <w:t>Neutral</w:t>
            </w:r>
          </w:p>
        </w:tc>
        <w:tc>
          <w:tcPr>
            <w:tcW w:w="212" w:type="pct"/>
            <w:tcBorders>
              <w:bottom w:val="single" w:sz="4" w:space="0" w:color="auto"/>
            </w:tcBorders>
          </w:tcPr>
          <w:p w:rsidR="00EA65F7" w:rsidRDefault="00EA65F7" w:rsidP="000A48D7"/>
        </w:tc>
        <w:tc>
          <w:tcPr>
            <w:tcW w:w="499"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01" w:type="pct"/>
            <w:tcBorders>
              <w:bottom w:val="single" w:sz="4" w:space="0" w:color="auto"/>
            </w:tcBorders>
          </w:tcPr>
          <w:p w:rsidR="00EA65F7" w:rsidRDefault="00EA65F7" w:rsidP="000A48D7">
            <w:r>
              <w:t>Volts</w:t>
            </w:r>
          </w:p>
        </w:tc>
        <w:tc>
          <w:tcPr>
            <w:tcW w:w="154" w:type="pct"/>
            <w:tcBorders>
              <w:bottom w:val="single" w:sz="4" w:space="0" w:color="auto"/>
            </w:tcBorders>
          </w:tcPr>
          <w:p w:rsidR="00EA65F7" w:rsidRDefault="00EA65F7" w:rsidP="000A48D7"/>
        </w:tc>
        <w:tc>
          <w:tcPr>
            <w:tcW w:w="343"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15" w:type="pct"/>
            <w:tcBorders>
              <w:bottom w:val="single" w:sz="4" w:space="0" w:color="auto"/>
            </w:tcBorders>
          </w:tcPr>
          <w:p w:rsidR="00EA65F7" w:rsidRDefault="00EA65F7" w:rsidP="000A48D7">
            <w:r>
              <w:t>Amps</w:t>
            </w:r>
          </w:p>
        </w:tc>
        <w:tc>
          <w:tcPr>
            <w:tcW w:w="154" w:type="pct"/>
            <w:tcBorders>
              <w:bottom w:val="single" w:sz="4" w:space="0" w:color="auto"/>
            </w:tcBorders>
          </w:tcPr>
          <w:p w:rsidR="00EA65F7" w:rsidRDefault="00EA65F7" w:rsidP="000A48D7"/>
        </w:tc>
        <w:tc>
          <w:tcPr>
            <w:tcW w:w="462" w:type="pct"/>
            <w:tcBorders>
              <w:bottom w:val="single" w:sz="4" w:space="0" w:color="auto"/>
            </w:tcBorders>
          </w:tcPr>
          <w:p w:rsidR="00EA65F7" w:rsidRDefault="00EA65F7" w:rsidP="000A48D7"/>
        </w:tc>
        <w:tc>
          <w:tcPr>
            <w:tcW w:w="212" w:type="pct"/>
            <w:tcBorders>
              <w:bottom w:val="single" w:sz="4" w:space="0" w:color="auto"/>
            </w:tcBorders>
          </w:tcPr>
          <w:p w:rsidR="00EA65F7" w:rsidRDefault="00EA65F7" w:rsidP="000A48D7"/>
        </w:tc>
        <w:tc>
          <w:tcPr>
            <w:tcW w:w="518" w:type="pct"/>
            <w:tcBorders>
              <w:bottom w:val="single" w:sz="4" w:space="0" w:color="auto"/>
            </w:tcBorders>
          </w:tcPr>
          <w:p w:rsidR="00EA65F7" w:rsidRDefault="00EA65F7" w:rsidP="000A48D7">
            <w:r>
              <w:t>Ohms</w:t>
            </w:r>
          </w:p>
        </w:tc>
      </w:tr>
      <w:tr w:rsidR="00EA65F7" w:rsidTr="000A48D7">
        <w:tblPrEx>
          <w:tblCellMar>
            <w:top w:w="0" w:type="dxa"/>
            <w:bottom w:w="0" w:type="dxa"/>
          </w:tblCellMar>
        </w:tblPrEx>
        <w:tc>
          <w:tcPr>
            <w:tcW w:w="618" w:type="pct"/>
            <w:tcBorders>
              <w:bottom w:val="nil"/>
            </w:tcBorders>
          </w:tcPr>
          <w:p w:rsidR="00EA65F7" w:rsidRDefault="00EA65F7" w:rsidP="000A48D7"/>
        </w:tc>
        <w:tc>
          <w:tcPr>
            <w:tcW w:w="125" w:type="pct"/>
            <w:tcBorders>
              <w:bottom w:val="nil"/>
            </w:tcBorders>
          </w:tcPr>
          <w:p w:rsidR="00EA65F7" w:rsidRDefault="00EA65F7" w:rsidP="000A48D7"/>
        </w:tc>
        <w:tc>
          <w:tcPr>
            <w:tcW w:w="579" w:type="pct"/>
            <w:tcBorders>
              <w:bottom w:val="nil"/>
            </w:tcBorders>
          </w:tcPr>
          <w:p w:rsidR="00EA65F7" w:rsidRDefault="00EA65F7" w:rsidP="000A48D7"/>
        </w:tc>
        <w:tc>
          <w:tcPr>
            <w:tcW w:w="212" w:type="pct"/>
            <w:tcBorders>
              <w:bottom w:val="nil"/>
            </w:tcBorders>
          </w:tcPr>
          <w:p w:rsidR="00EA65F7" w:rsidRDefault="00EA65F7" w:rsidP="000A48D7"/>
        </w:tc>
        <w:tc>
          <w:tcPr>
            <w:tcW w:w="499" w:type="pct"/>
            <w:tcBorders>
              <w:bottom w:val="nil"/>
            </w:tcBorders>
          </w:tcPr>
          <w:p w:rsidR="00EA65F7" w:rsidRDefault="00EA65F7" w:rsidP="000A48D7"/>
        </w:tc>
        <w:tc>
          <w:tcPr>
            <w:tcW w:w="154" w:type="pct"/>
            <w:tcBorders>
              <w:bottom w:val="nil"/>
            </w:tcBorders>
          </w:tcPr>
          <w:p w:rsidR="00EA65F7" w:rsidRDefault="00EA65F7" w:rsidP="000A48D7"/>
        </w:tc>
        <w:tc>
          <w:tcPr>
            <w:tcW w:w="401" w:type="pct"/>
            <w:tcBorders>
              <w:bottom w:val="nil"/>
            </w:tcBorders>
          </w:tcPr>
          <w:p w:rsidR="00EA65F7" w:rsidRDefault="00EA65F7" w:rsidP="000A48D7"/>
        </w:tc>
        <w:tc>
          <w:tcPr>
            <w:tcW w:w="154" w:type="pct"/>
            <w:tcBorders>
              <w:bottom w:val="nil"/>
            </w:tcBorders>
          </w:tcPr>
          <w:p w:rsidR="00EA65F7" w:rsidRDefault="00EA65F7" w:rsidP="000A48D7"/>
        </w:tc>
        <w:tc>
          <w:tcPr>
            <w:tcW w:w="343" w:type="pct"/>
            <w:tcBorders>
              <w:bottom w:val="nil"/>
            </w:tcBorders>
          </w:tcPr>
          <w:p w:rsidR="00EA65F7" w:rsidRDefault="00EA65F7" w:rsidP="000A48D7"/>
        </w:tc>
        <w:tc>
          <w:tcPr>
            <w:tcW w:w="154" w:type="pct"/>
            <w:tcBorders>
              <w:bottom w:val="nil"/>
            </w:tcBorders>
          </w:tcPr>
          <w:p w:rsidR="00EA65F7" w:rsidRDefault="00EA65F7" w:rsidP="000A48D7"/>
        </w:tc>
        <w:tc>
          <w:tcPr>
            <w:tcW w:w="415" w:type="pct"/>
            <w:tcBorders>
              <w:bottom w:val="nil"/>
            </w:tcBorders>
          </w:tcPr>
          <w:p w:rsidR="00EA65F7" w:rsidRDefault="00EA65F7" w:rsidP="000A48D7"/>
        </w:tc>
        <w:tc>
          <w:tcPr>
            <w:tcW w:w="154" w:type="pct"/>
            <w:tcBorders>
              <w:bottom w:val="nil"/>
            </w:tcBorders>
          </w:tcPr>
          <w:p w:rsidR="00EA65F7" w:rsidRDefault="00EA65F7" w:rsidP="000A48D7"/>
        </w:tc>
        <w:tc>
          <w:tcPr>
            <w:tcW w:w="462" w:type="pct"/>
            <w:tcBorders>
              <w:bottom w:val="nil"/>
            </w:tcBorders>
          </w:tcPr>
          <w:p w:rsidR="00EA65F7" w:rsidRDefault="00EA65F7" w:rsidP="000A48D7"/>
        </w:tc>
        <w:tc>
          <w:tcPr>
            <w:tcW w:w="212" w:type="pct"/>
            <w:tcBorders>
              <w:bottom w:val="nil"/>
            </w:tcBorders>
          </w:tcPr>
          <w:p w:rsidR="00EA65F7" w:rsidRDefault="00EA65F7" w:rsidP="000A48D7"/>
        </w:tc>
        <w:tc>
          <w:tcPr>
            <w:tcW w:w="518" w:type="pct"/>
            <w:tcBorders>
              <w:bottom w:val="nil"/>
            </w:tcBorders>
          </w:tcPr>
          <w:p w:rsidR="00EA65F7" w:rsidRDefault="00EA65F7" w:rsidP="000A48D7"/>
        </w:tc>
      </w:tr>
      <w:tr w:rsidR="00EA65F7" w:rsidTr="000A48D7">
        <w:tblPrEx>
          <w:tblCellMar>
            <w:top w:w="0" w:type="dxa"/>
            <w:bottom w:w="0" w:type="dxa"/>
          </w:tblCellMar>
        </w:tblPrEx>
        <w:tc>
          <w:tcPr>
            <w:tcW w:w="618" w:type="pct"/>
            <w:tcBorders>
              <w:top w:val="nil"/>
            </w:tcBorders>
          </w:tcPr>
          <w:p w:rsidR="00EA65F7" w:rsidRDefault="00EA65F7" w:rsidP="000A48D7">
            <w:r>
              <w:t>CKT #</w:t>
            </w:r>
          </w:p>
        </w:tc>
        <w:tc>
          <w:tcPr>
            <w:tcW w:w="125" w:type="pct"/>
            <w:tcBorders>
              <w:top w:val="nil"/>
            </w:tcBorders>
          </w:tcPr>
          <w:p w:rsidR="00EA65F7" w:rsidRDefault="00EA65F7" w:rsidP="000A48D7"/>
        </w:tc>
        <w:tc>
          <w:tcPr>
            <w:tcW w:w="579" w:type="pct"/>
            <w:tcBorders>
              <w:top w:val="nil"/>
            </w:tcBorders>
          </w:tcPr>
          <w:p w:rsidR="00EA65F7" w:rsidRDefault="00EA65F7" w:rsidP="000A48D7"/>
        </w:tc>
        <w:tc>
          <w:tcPr>
            <w:tcW w:w="212" w:type="pct"/>
            <w:tcBorders>
              <w:top w:val="nil"/>
            </w:tcBorders>
          </w:tcPr>
          <w:p w:rsidR="00EA65F7" w:rsidRDefault="00EA65F7" w:rsidP="000A48D7"/>
        </w:tc>
        <w:tc>
          <w:tcPr>
            <w:tcW w:w="499" w:type="pct"/>
            <w:tcBorders>
              <w:top w:val="nil"/>
            </w:tcBorders>
          </w:tcPr>
          <w:p w:rsidR="00EA65F7" w:rsidRDefault="00EA65F7" w:rsidP="000A48D7"/>
        </w:tc>
        <w:tc>
          <w:tcPr>
            <w:tcW w:w="154" w:type="pct"/>
            <w:tcBorders>
              <w:top w:val="nil"/>
            </w:tcBorders>
          </w:tcPr>
          <w:p w:rsidR="00EA65F7" w:rsidRDefault="00EA65F7" w:rsidP="000A48D7"/>
        </w:tc>
        <w:tc>
          <w:tcPr>
            <w:tcW w:w="401" w:type="pct"/>
            <w:tcBorders>
              <w:top w:val="nil"/>
            </w:tcBorders>
          </w:tcPr>
          <w:p w:rsidR="00EA65F7" w:rsidRDefault="00EA65F7" w:rsidP="000A48D7"/>
        </w:tc>
        <w:tc>
          <w:tcPr>
            <w:tcW w:w="154" w:type="pct"/>
            <w:tcBorders>
              <w:top w:val="nil"/>
            </w:tcBorders>
          </w:tcPr>
          <w:p w:rsidR="00EA65F7" w:rsidRDefault="00EA65F7" w:rsidP="000A48D7"/>
        </w:tc>
        <w:tc>
          <w:tcPr>
            <w:tcW w:w="343" w:type="pct"/>
            <w:tcBorders>
              <w:top w:val="nil"/>
            </w:tcBorders>
          </w:tcPr>
          <w:p w:rsidR="00EA65F7" w:rsidRDefault="00EA65F7" w:rsidP="000A48D7"/>
        </w:tc>
        <w:tc>
          <w:tcPr>
            <w:tcW w:w="154" w:type="pct"/>
            <w:tcBorders>
              <w:top w:val="nil"/>
            </w:tcBorders>
          </w:tcPr>
          <w:p w:rsidR="00EA65F7" w:rsidRDefault="00EA65F7" w:rsidP="000A48D7"/>
        </w:tc>
        <w:tc>
          <w:tcPr>
            <w:tcW w:w="415" w:type="pct"/>
            <w:tcBorders>
              <w:top w:val="nil"/>
            </w:tcBorders>
          </w:tcPr>
          <w:p w:rsidR="00EA65F7" w:rsidRDefault="00EA65F7" w:rsidP="000A48D7"/>
        </w:tc>
        <w:tc>
          <w:tcPr>
            <w:tcW w:w="154" w:type="pct"/>
            <w:tcBorders>
              <w:top w:val="nil"/>
            </w:tcBorders>
          </w:tcPr>
          <w:p w:rsidR="00EA65F7" w:rsidRDefault="00EA65F7" w:rsidP="000A48D7"/>
        </w:tc>
        <w:tc>
          <w:tcPr>
            <w:tcW w:w="462" w:type="pct"/>
            <w:tcBorders>
              <w:top w:val="nil"/>
            </w:tcBorders>
          </w:tcPr>
          <w:p w:rsidR="00EA65F7" w:rsidRDefault="00EA65F7" w:rsidP="000A48D7"/>
        </w:tc>
        <w:tc>
          <w:tcPr>
            <w:tcW w:w="212" w:type="pct"/>
            <w:tcBorders>
              <w:top w:val="nil"/>
            </w:tcBorders>
          </w:tcPr>
          <w:p w:rsidR="00EA65F7" w:rsidRDefault="00EA65F7" w:rsidP="000A48D7"/>
        </w:tc>
        <w:tc>
          <w:tcPr>
            <w:tcW w:w="518" w:type="pct"/>
            <w:tcBorders>
              <w:top w:val="nil"/>
            </w:tcBorders>
          </w:tcPr>
          <w:p w:rsidR="00EA65F7" w:rsidRDefault="00EA65F7" w:rsidP="000A48D7">
            <w:r>
              <w:t>Megger</w:t>
            </w:r>
          </w:p>
        </w:tc>
      </w:tr>
      <w:tr w:rsidR="00EA65F7" w:rsidTr="000A48D7">
        <w:tblPrEx>
          <w:tblCellMar>
            <w:top w:w="0" w:type="dxa"/>
            <w:bottom w:w="0" w:type="dxa"/>
          </w:tblCellMar>
        </w:tblPrEx>
        <w:tc>
          <w:tcPr>
            <w:tcW w:w="618" w:type="pct"/>
          </w:tcPr>
          <w:p w:rsidR="00EA65F7" w:rsidRDefault="00EA65F7" w:rsidP="000A48D7">
            <w:r>
              <w:t>From</w:t>
            </w:r>
          </w:p>
        </w:tc>
        <w:tc>
          <w:tcPr>
            <w:tcW w:w="125" w:type="pct"/>
          </w:tcPr>
          <w:p w:rsidR="00EA65F7" w:rsidRDefault="00EA65F7" w:rsidP="000A48D7"/>
        </w:tc>
        <w:tc>
          <w:tcPr>
            <w:tcW w:w="579" w:type="pct"/>
          </w:tcPr>
          <w:p w:rsidR="00EA65F7" w:rsidRDefault="00EA65F7" w:rsidP="000A48D7">
            <w:r>
              <w:t xml:space="preserve">Phase </w:t>
            </w:r>
          </w:p>
        </w:tc>
        <w:tc>
          <w:tcPr>
            <w:tcW w:w="212" w:type="pct"/>
          </w:tcPr>
          <w:p w:rsidR="00EA65F7" w:rsidRDefault="00EA65F7" w:rsidP="000A48D7">
            <w:r>
              <w:t>to</w:t>
            </w:r>
          </w:p>
        </w:tc>
        <w:tc>
          <w:tcPr>
            <w:tcW w:w="499" w:type="pct"/>
          </w:tcPr>
          <w:p w:rsidR="00EA65F7" w:rsidRDefault="00EA65F7" w:rsidP="000A48D7">
            <w:r>
              <w:t>Ground</w:t>
            </w:r>
          </w:p>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A</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B</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r>
              <w:t>Drawing#</w:t>
            </w:r>
          </w:p>
        </w:tc>
        <w:tc>
          <w:tcPr>
            <w:tcW w:w="125" w:type="pct"/>
          </w:tcPr>
          <w:p w:rsidR="00EA65F7" w:rsidRDefault="00EA65F7" w:rsidP="000A48D7"/>
        </w:tc>
        <w:tc>
          <w:tcPr>
            <w:tcW w:w="579" w:type="pct"/>
          </w:tcPr>
          <w:p w:rsidR="00EA65F7" w:rsidRDefault="00EA65F7" w:rsidP="000A48D7">
            <w:r>
              <w:t>Phase C</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Borders>
              <w:bottom w:val="single" w:sz="4" w:space="0" w:color="auto"/>
            </w:tcBorders>
          </w:tcPr>
          <w:p w:rsidR="00EA65F7" w:rsidRDefault="00EA65F7" w:rsidP="000A48D7"/>
        </w:tc>
        <w:tc>
          <w:tcPr>
            <w:tcW w:w="125" w:type="pct"/>
            <w:tcBorders>
              <w:bottom w:val="single" w:sz="4" w:space="0" w:color="auto"/>
            </w:tcBorders>
          </w:tcPr>
          <w:p w:rsidR="00EA65F7" w:rsidRDefault="00EA65F7" w:rsidP="000A48D7"/>
        </w:tc>
        <w:tc>
          <w:tcPr>
            <w:tcW w:w="579" w:type="pct"/>
            <w:tcBorders>
              <w:bottom w:val="single" w:sz="4" w:space="0" w:color="auto"/>
            </w:tcBorders>
          </w:tcPr>
          <w:p w:rsidR="00EA65F7" w:rsidRDefault="00EA65F7" w:rsidP="000A48D7">
            <w:r>
              <w:t>Neutral</w:t>
            </w:r>
          </w:p>
        </w:tc>
        <w:tc>
          <w:tcPr>
            <w:tcW w:w="212" w:type="pct"/>
            <w:tcBorders>
              <w:bottom w:val="single" w:sz="4" w:space="0" w:color="auto"/>
            </w:tcBorders>
          </w:tcPr>
          <w:p w:rsidR="00EA65F7" w:rsidRDefault="00EA65F7" w:rsidP="000A48D7"/>
        </w:tc>
        <w:tc>
          <w:tcPr>
            <w:tcW w:w="499"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01" w:type="pct"/>
            <w:tcBorders>
              <w:bottom w:val="single" w:sz="4" w:space="0" w:color="auto"/>
            </w:tcBorders>
          </w:tcPr>
          <w:p w:rsidR="00EA65F7" w:rsidRDefault="00EA65F7" w:rsidP="000A48D7">
            <w:r>
              <w:t>Volts</w:t>
            </w:r>
          </w:p>
        </w:tc>
        <w:tc>
          <w:tcPr>
            <w:tcW w:w="154" w:type="pct"/>
            <w:tcBorders>
              <w:bottom w:val="single" w:sz="4" w:space="0" w:color="auto"/>
            </w:tcBorders>
          </w:tcPr>
          <w:p w:rsidR="00EA65F7" w:rsidRDefault="00EA65F7" w:rsidP="000A48D7"/>
        </w:tc>
        <w:tc>
          <w:tcPr>
            <w:tcW w:w="343"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15" w:type="pct"/>
            <w:tcBorders>
              <w:bottom w:val="single" w:sz="4" w:space="0" w:color="auto"/>
            </w:tcBorders>
          </w:tcPr>
          <w:p w:rsidR="00EA65F7" w:rsidRDefault="00EA65F7" w:rsidP="000A48D7">
            <w:r>
              <w:t>Amps</w:t>
            </w:r>
          </w:p>
        </w:tc>
        <w:tc>
          <w:tcPr>
            <w:tcW w:w="154" w:type="pct"/>
            <w:tcBorders>
              <w:bottom w:val="single" w:sz="4" w:space="0" w:color="auto"/>
            </w:tcBorders>
          </w:tcPr>
          <w:p w:rsidR="00EA65F7" w:rsidRDefault="00EA65F7" w:rsidP="000A48D7"/>
        </w:tc>
        <w:tc>
          <w:tcPr>
            <w:tcW w:w="462" w:type="pct"/>
            <w:tcBorders>
              <w:bottom w:val="single" w:sz="4" w:space="0" w:color="auto"/>
            </w:tcBorders>
          </w:tcPr>
          <w:p w:rsidR="00EA65F7" w:rsidRDefault="00EA65F7" w:rsidP="000A48D7"/>
        </w:tc>
        <w:tc>
          <w:tcPr>
            <w:tcW w:w="212" w:type="pct"/>
            <w:tcBorders>
              <w:bottom w:val="single" w:sz="4" w:space="0" w:color="auto"/>
            </w:tcBorders>
          </w:tcPr>
          <w:p w:rsidR="00EA65F7" w:rsidRDefault="00EA65F7" w:rsidP="000A48D7"/>
        </w:tc>
        <w:tc>
          <w:tcPr>
            <w:tcW w:w="518" w:type="pct"/>
            <w:tcBorders>
              <w:bottom w:val="single" w:sz="4" w:space="0" w:color="auto"/>
            </w:tcBorders>
          </w:tcPr>
          <w:p w:rsidR="00EA65F7" w:rsidRDefault="00EA65F7" w:rsidP="000A48D7">
            <w:r>
              <w:t>Ohms</w:t>
            </w:r>
          </w:p>
        </w:tc>
      </w:tr>
      <w:tr w:rsidR="00EA65F7" w:rsidTr="000A48D7">
        <w:tblPrEx>
          <w:tblCellMar>
            <w:top w:w="0" w:type="dxa"/>
            <w:bottom w:w="0" w:type="dxa"/>
          </w:tblCellMar>
        </w:tblPrEx>
        <w:tc>
          <w:tcPr>
            <w:tcW w:w="618" w:type="pct"/>
            <w:tcBorders>
              <w:bottom w:val="nil"/>
            </w:tcBorders>
          </w:tcPr>
          <w:p w:rsidR="00EA65F7" w:rsidRDefault="00EA65F7" w:rsidP="000A48D7"/>
        </w:tc>
        <w:tc>
          <w:tcPr>
            <w:tcW w:w="125" w:type="pct"/>
            <w:tcBorders>
              <w:bottom w:val="nil"/>
            </w:tcBorders>
          </w:tcPr>
          <w:p w:rsidR="00EA65F7" w:rsidRDefault="00EA65F7" w:rsidP="000A48D7"/>
        </w:tc>
        <w:tc>
          <w:tcPr>
            <w:tcW w:w="579" w:type="pct"/>
            <w:tcBorders>
              <w:bottom w:val="nil"/>
            </w:tcBorders>
          </w:tcPr>
          <w:p w:rsidR="00EA65F7" w:rsidRDefault="00EA65F7" w:rsidP="000A48D7"/>
        </w:tc>
        <w:tc>
          <w:tcPr>
            <w:tcW w:w="212" w:type="pct"/>
            <w:tcBorders>
              <w:bottom w:val="nil"/>
            </w:tcBorders>
          </w:tcPr>
          <w:p w:rsidR="00EA65F7" w:rsidRDefault="00EA65F7" w:rsidP="000A48D7"/>
        </w:tc>
        <w:tc>
          <w:tcPr>
            <w:tcW w:w="499" w:type="pct"/>
            <w:tcBorders>
              <w:bottom w:val="nil"/>
            </w:tcBorders>
          </w:tcPr>
          <w:p w:rsidR="00EA65F7" w:rsidRDefault="00EA65F7" w:rsidP="000A48D7"/>
        </w:tc>
        <w:tc>
          <w:tcPr>
            <w:tcW w:w="154" w:type="pct"/>
            <w:tcBorders>
              <w:bottom w:val="nil"/>
            </w:tcBorders>
          </w:tcPr>
          <w:p w:rsidR="00EA65F7" w:rsidRDefault="00EA65F7" w:rsidP="000A48D7"/>
        </w:tc>
        <w:tc>
          <w:tcPr>
            <w:tcW w:w="401" w:type="pct"/>
            <w:tcBorders>
              <w:bottom w:val="nil"/>
            </w:tcBorders>
          </w:tcPr>
          <w:p w:rsidR="00EA65F7" w:rsidRDefault="00EA65F7" w:rsidP="000A48D7"/>
        </w:tc>
        <w:tc>
          <w:tcPr>
            <w:tcW w:w="154" w:type="pct"/>
            <w:tcBorders>
              <w:bottom w:val="nil"/>
            </w:tcBorders>
          </w:tcPr>
          <w:p w:rsidR="00EA65F7" w:rsidRDefault="00EA65F7" w:rsidP="000A48D7"/>
        </w:tc>
        <w:tc>
          <w:tcPr>
            <w:tcW w:w="343" w:type="pct"/>
            <w:tcBorders>
              <w:bottom w:val="nil"/>
            </w:tcBorders>
          </w:tcPr>
          <w:p w:rsidR="00EA65F7" w:rsidRDefault="00EA65F7" w:rsidP="000A48D7"/>
        </w:tc>
        <w:tc>
          <w:tcPr>
            <w:tcW w:w="154" w:type="pct"/>
            <w:tcBorders>
              <w:bottom w:val="nil"/>
            </w:tcBorders>
          </w:tcPr>
          <w:p w:rsidR="00EA65F7" w:rsidRDefault="00EA65F7" w:rsidP="000A48D7"/>
        </w:tc>
        <w:tc>
          <w:tcPr>
            <w:tcW w:w="415" w:type="pct"/>
            <w:tcBorders>
              <w:bottom w:val="nil"/>
            </w:tcBorders>
          </w:tcPr>
          <w:p w:rsidR="00EA65F7" w:rsidRDefault="00EA65F7" w:rsidP="000A48D7"/>
        </w:tc>
        <w:tc>
          <w:tcPr>
            <w:tcW w:w="154" w:type="pct"/>
            <w:tcBorders>
              <w:bottom w:val="nil"/>
            </w:tcBorders>
          </w:tcPr>
          <w:p w:rsidR="00EA65F7" w:rsidRDefault="00EA65F7" w:rsidP="000A48D7"/>
        </w:tc>
        <w:tc>
          <w:tcPr>
            <w:tcW w:w="462" w:type="pct"/>
            <w:tcBorders>
              <w:bottom w:val="nil"/>
            </w:tcBorders>
          </w:tcPr>
          <w:p w:rsidR="00EA65F7" w:rsidRDefault="00EA65F7" w:rsidP="000A48D7"/>
        </w:tc>
        <w:tc>
          <w:tcPr>
            <w:tcW w:w="212" w:type="pct"/>
            <w:tcBorders>
              <w:bottom w:val="nil"/>
            </w:tcBorders>
          </w:tcPr>
          <w:p w:rsidR="00EA65F7" w:rsidRDefault="00EA65F7" w:rsidP="000A48D7"/>
        </w:tc>
        <w:tc>
          <w:tcPr>
            <w:tcW w:w="518" w:type="pct"/>
            <w:tcBorders>
              <w:bottom w:val="nil"/>
            </w:tcBorders>
          </w:tcPr>
          <w:p w:rsidR="00EA65F7" w:rsidRDefault="00EA65F7" w:rsidP="000A48D7"/>
        </w:tc>
      </w:tr>
      <w:tr w:rsidR="00EA65F7" w:rsidTr="000A48D7">
        <w:tblPrEx>
          <w:tblCellMar>
            <w:top w:w="0" w:type="dxa"/>
            <w:bottom w:w="0" w:type="dxa"/>
          </w:tblCellMar>
        </w:tblPrEx>
        <w:tc>
          <w:tcPr>
            <w:tcW w:w="618" w:type="pct"/>
            <w:tcBorders>
              <w:top w:val="nil"/>
            </w:tcBorders>
          </w:tcPr>
          <w:p w:rsidR="00EA65F7" w:rsidRDefault="00EA65F7" w:rsidP="000A48D7">
            <w:r>
              <w:t>CKT #</w:t>
            </w:r>
          </w:p>
        </w:tc>
        <w:tc>
          <w:tcPr>
            <w:tcW w:w="125" w:type="pct"/>
            <w:tcBorders>
              <w:top w:val="nil"/>
            </w:tcBorders>
          </w:tcPr>
          <w:p w:rsidR="00EA65F7" w:rsidRDefault="00EA65F7" w:rsidP="000A48D7"/>
        </w:tc>
        <w:tc>
          <w:tcPr>
            <w:tcW w:w="579" w:type="pct"/>
            <w:tcBorders>
              <w:top w:val="nil"/>
            </w:tcBorders>
          </w:tcPr>
          <w:p w:rsidR="00EA65F7" w:rsidRDefault="00EA65F7" w:rsidP="000A48D7"/>
        </w:tc>
        <w:tc>
          <w:tcPr>
            <w:tcW w:w="212" w:type="pct"/>
            <w:tcBorders>
              <w:top w:val="nil"/>
            </w:tcBorders>
          </w:tcPr>
          <w:p w:rsidR="00EA65F7" w:rsidRDefault="00EA65F7" w:rsidP="000A48D7"/>
        </w:tc>
        <w:tc>
          <w:tcPr>
            <w:tcW w:w="499" w:type="pct"/>
            <w:tcBorders>
              <w:top w:val="nil"/>
            </w:tcBorders>
          </w:tcPr>
          <w:p w:rsidR="00EA65F7" w:rsidRDefault="00EA65F7" w:rsidP="000A48D7"/>
        </w:tc>
        <w:tc>
          <w:tcPr>
            <w:tcW w:w="154" w:type="pct"/>
            <w:tcBorders>
              <w:top w:val="nil"/>
            </w:tcBorders>
          </w:tcPr>
          <w:p w:rsidR="00EA65F7" w:rsidRDefault="00EA65F7" w:rsidP="000A48D7"/>
        </w:tc>
        <w:tc>
          <w:tcPr>
            <w:tcW w:w="401" w:type="pct"/>
            <w:tcBorders>
              <w:top w:val="nil"/>
            </w:tcBorders>
          </w:tcPr>
          <w:p w:rsidR="00EA65F7" w:rsidRDefault="00EA65F7" w:rsidP="000A48D7"/>
        </w:tc>
        <w:tc>
          <w:tcPr>
            <w:tcW w:w="154" w:type="pct"/>
            <w:tcBorders>
              <w:top w:val="nil"/>
            </w:tcBorders>
          </w:tcPr>
          <w:p w:rsidR="00EA65F7" w:rsidRDefault="00EA65F7" w:rsidP="000A48D7"/>
        </w:tc>
        <w:tc>
          <w:tcPr>
            <w:tcW w:w="343" w:type="pct"/>
            <w:tcBorders>
              <w:top w:val="nil"/>
            </w:tcBorders>
          </w:tcPr>
          <w:p w:rsidR="00EA65F7" w:rsidRDefault="00EA65F7" w:rsidP="000A48D7"/>
        </w:tc>
        <w:tc>
          <w:tcPr>
            <w:tcW w:w="154" w:type="pct"/>
            <w:tcBorders>
              <w:top w:val="nil"/>
            </w:tcBorders>
          </w:tcPr>
          <w:p w:rsidR="00EA65F7" w:rsidRDefault="00EA65F7" w:rsidP="000A48D7"/>
        </w:tc>
        <w:tc>
          <w:tcPr>
            <w:tcW w:w="415" w:type="pct"/>
            <w:tcBorders>
              <w:top w:val="nil"/>
            </w:tcBorders>
          </w:tcPr>
          <w:p w:rsidR="00EA65F7" w:rsidRDefault="00EA65F7" w:rsidP="000A48D7"/>
        </w:tc>
        <w:tc>
          <w:tcPr>
            <w:tcW w:w="154" w:type="pct"/>
            <w:tcBorders>
              <w:top w:val="nil"/>
            </w:tcBorders>
          </w:tcPr>
          <w:p w:rsidR="00EA65F7" w:rsidRDefault="00EA65F7" w:rsidP="000A48D7"/>
        </w:tc>
        <w:tc>
          <w:tcPr>
            <w:tcW w:w="462" w:type="pct"/>
            <w:tcBorders>
              <w:top w:val="nil"/>
            </w:tcBorders>
          </w:tcPr>
          <w:p w:rsidR="00EA65F7" w:rsidRDefault="00EA65F7" w:rsidP="000A48D7"/>
        </w:tc>
        <w:tc>
          <w:tcPr>
            <w:tcW w:w="212" w:type="pct"/>
            <w:tcBorders>
              <w:top w:val="nil"/>
            </w:tcBorders>
          </w:tcPr>
          <w:p w:rsidR="00EA65F7" w:rsidRDefault="00EA65F7" w:rsidP="000A48D7"/>
        </w:tc>
        <w:tc>
          <w:tcPr>
            <w:tcW w:w="518" w:type="pct"/>
            <w:tcBorders>
              <w:top w:val="nil"/>
            </w:tcBorders>
          </w:tcPr>
          <w:p w:rsidR="00EA65F7" w:rsidRDefault="00EA65F7" w:rsidP="000A48D7">
            <w:r>
              <w:t>Megger</w:t>
            </w:r>
          </w:p>
        </w:tc>
      </w:tr>
      <w:tr w:rsidR="00EA65F7" w:rsidTr="000A48D7">
        <w:tblPrEx>
          <w:tblCellMar>
            <w:top w:w="0" w:type="dxa"/>
            <w:bottom w:w="0" w:type="dxa"/>
          </w:tblCellMar>
        </w:tblPrEx>
        <w:tc>
          <w:tcPr>
            <w:tcW w:w="618" w:type="pct"/>
          </w:tcPr>
          <w:p w:rsidR="00EA65F7" w:rsidRDefault="00EA65F7" w:rsidP="000A48D7">
            <w:r>
              <w:t>From</w:t>
            </w:r>
          </w:p>
        </w:tc>
        <w:tc>
          <w:tcPr>
            <w:tcW w:w="125" w:type="pct"/>
          </w:tcPr>
          <w:p w:rsidR="00EA65F7" w:rsidRDefault="00EA65F7" w:rsidP="000A48D7"/>
        </w:tc>
        <w:tc>
          <w:tcPr>
            <w:tcW w:w="579" w:type="pct"/>
          </w:tcPr>
          <w:p w:rsidR="00EA65F7" w:rsidRDefault="00EA65F7" w:rsidP="000A48D7">
            <w:r>
              <w:t xml:space="preserve">Phase </w:t>
            </w:r>
          </w:p>
        </w:tc>
        <w:tc>
          <w:tcPr>
            <w:tcW w:w="212" w:type="pct"/>
          </w:tcPr>
          <w:p w:rsidR="00EA65F7" w:rsidRDefault="00EA65F7" w:rsidP="000A48D7">
            <w:r>
              <w:t>to</w:t>
            </w:r>
          </w:p>
        </w:tc>
        <w:tc>
          <w:tcPr>
            <w:tcW w:w="499" w:type="pct"/>
          </w:tcPr>
          <w:p w:rsidR="00EA65F7" w:rsidRDefault="00EA65F7" w:rsidP="000A48D7">
            <w:r>
              <w:t>Ground</w:t>
            </w:r>
          </w:p>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A</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B</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r>
              <w:t>Drawing#</w:t>
            </w:r>
          </w:p>
        </w:tc>
        <w:tc>
          <w:tcPr>
            <w:tcW w:w="125" w:type="pct"/>
          </w:tcPr>
          <w:p w:rsidR="00EA65F7" w:rsidRDefault="00EA65F7" w:rsidP="000A48D7"/>
        </w:tc>
        <w:tc>
          <w:tcPr>
            <w:tcW w:w="579" w:type="pct"/>
          </w:tcPr>
          <w:p w:rsidR="00EA65F7" w:rsidRDefault="00EA65F7" w:rsidP="000A48D7">
            <w:r>
              <w:t>Phase C</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Borders>
              <w:bottom w:val="single" w:sz="4" w:space="0" w:color="auto"/>
            </w:tcBorders>
          </w:tcPr>
          <w:p w:rsidR="00EA65F7" w:rsidRDefault="00EA65F7" w:rsidP="000A48D7"/>
        </w:tc>
        <w:tc>
          <w:tcPr>
            <w:tcW w:w="125" w:type="pct"/>
            <w:tcBorders>
              <w:bottom w:val="single" w:sz="4" w:space="0" w:color="auto"/>
            </w:tcBorders>
          </w:tcPr>
          <w:p w:rsidR="00EA65F7" w:rsidRDefault="00EA65F7" w:rsidP="000A48D7"/>
        </w:tc>
        <w:tc>
          <w:tcPr>
            <w:tcW w:w="579" w:type="pct"/>
            <w:tcBorders>
              <w:bottom w:val="single" w:sz="4" w:space="0" w:color="auto"/>
            </w:tcBorders>
          </w:tcPr>
          <w:p w:rsidR="00EA65F7" w:rsidRDefault="00EA65F7" w:rsidP="000A48D7">
            <w:r>
              <w:t>Neutral</w:t>
            </w:r>
          </w:p>
        </w:tc>
        <w:tc>
          <w:tcPr>
            <w:tcW w:w="212" w:type="pct"/>
            <w:tcBorders>
              <w:bottom w:val="single" w:sz="4" w:space="0" w:color="auto"/>
            </w:tcBorders>
          </w:tcPr>
          <w:p w:rsidR="00EA65F7" w:rsidRDefault="00EA65F7" w:rsidP="000A48D7"/>
        </w:tc>
        <w:tc>
          <w:tcPr>
            <w:tcW w:w="499"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01" w:type="pct"/>
            <w:tcBorders>
              <w:bottom w:val="single" w:sz="4" w:space="0" w:color="auto"/>
            </w:tcBorders>
          </w:tcPr>
          <w:p w:rsidR="00EA65F7" w:rsidRDefault="00EA65F7" w:rsidP="000A48D7">
            <w:r>
              <w:t>Volts</w:t>
            </w:r>
          </w:p>
        </w:tc>
        <w:tc>
          <w:tcPr>
            <w:tcW w:w="154" w:type="pct"/>
            <w:tcBorders>
              <w:bottom w:val="single" w:sz="4" w:space="0" w:color="auto"/>
            </w:tcBorders>
          </w:tcPr>
          <w:p w:rsidR="00EA65F7" w:rsidRDefault="00EA65F7" w:rsidP="000A48D7"/>
        </w:tc>
        <w:tc>
          <w:tcPr>
            <w:tcW w:w="343" w:type="pct"/>
            <w:tcBorders>
              <w:bottom w:val="single" w:sz="4" w:space="0" w:color="auto"/>
            </w:tcBorders>
          </w:tcPr>
          <w:p w:rsidR="00EA65F7" w:rsidRDefault="00EA65F7" w:rsidP="000A48D7"/>
        </w:tc>
        <w:tc>
          <w:tcPr>
            <w:tcW w:w="154" w:type="pct"/>
            <w:tcBorders>
              <w:bottom w:val="single" w:sz="4" w:space="0" w:color="auto"/>
            </w:tcBorders>
          </w:tcPr>
          <w:p w:rsidR="00EA65F7" w:rsidRDefault="00EA65F7" w:rsidP="000A48D7"/>
        </w:tc>
        <w:tc>
          <w:tcPr>
            <w:tcW w:w="415" w:type="pct"/>
            <w:tcBorders>
              <w:bottom w:val="single" w:sz="4" w:space="0" w:color="auto"/>
            </w:tcBorders>
          </w:tcPr>
          <w:p w:rsidR="00EA65F7" w:rsidRDefault="00EA65F7" w:rsidP="000A48D7">
            <w:r>
              <w:t>Amps</w:t>
            </w:r>
          </w:p>
        </w:tc>
        <w:tc>
          <w:tcPr>
            <w:tcW w:w="154" w:type="pct"/>
            <w:tcBorders>
              <w:bottom w:val="single" w:sz="4" w:space="0" w:color="auto"/>
            </w:tcBorders>
          </w:tcPr>
          <w:p w:rsidR="00EA65F7" w:rsidRDefault="00EA65F7" w:rsidP="000A48D7"/>
        </w:tc>
        <w:tc>
          <w:tcPr>
            <w:tcW w:w="462" w:type="pct"/>
            <w:tcBorders>
              <w:bottom w:val="single" w:sz="4" w:space="0" w:color="auto"/>
            </w:tcBorders>
          </w:tcPr>
          <w:p w:rsidR="00EA65F7" w:rsidRDefault="00EA65F7" w:rsidP="000A48D7"/>
        </w:tc>
        <w:tc>
          <w:tcPr>
            <w:tcW w:w="212" w:type="pct"/>
            <w:tcBorders>
              <w:bottom w:val="single" w:sz="4" w:space="0" w:color="auto"/>
            </w:tcBorders>
          </w:tcPr>
          <w:p w:rsidR="00EA65F7" w:rsidRDefault="00EA65F7" w:rsidP="000A48D7"/>
        </w:tc>
        <w:tc>
          <w:tcPr>
            <w:tcW w:w="518" w:type="pct"/>
            <w:tcBorders>
              <w:bottom w:val="single" w:sz="4" w:space="0" w:color="auto"/>
            </w:tcBorders>
          </w:tcPr>
          <w:p w:rsidR="00EA65F7" w:rsidRDefault="00EA65F7" w:rsidP="000A48D7">
            <w:r>
              <w:t>Ohms</w:t>
            </w:r>
          </w:p>
        </w:tc>
      </w:tr>
      <w:tr w:rsidR="00EA65F7" w:rsidTr="000A48D7">
        <w:tblPrEx>
          <w:tblCellMar>
            <w:top w:w="0" w:type="dxa"/>
            <w:bottom w:w="0" w:type="dxa"/>
          </w:tblCellMar>
        </w:tblPrEx>
        <w:tc>
          <w:tcPr>
            <w:tcW w:w="618" w:type="pct"/>
            <w:tcBorders>
              <w:bottom w:val="nil"/>
            </w:tcBorders>
          </w:tcPr>
          <w:p w:rsidR="00EA65F7" w:rsidRDefault="00EA65F7" w:rsidP="000A48D7"/>
        </w:tc>
        <w:tc>
          <w:tcPr>
            <w:tcW w:w="125" w:type="pct"/>
            <w:tcBorders>
              <w:bottom w:val="nil"/>
            </w:tcBorders>
          </w:tcPr>
          <w:p w:rsidR="00EA65F7" w:rsidRDefault="00EA65F7" w:rsidP="000A48D7"/>
        </w:tc>
        <w:tc>
          <w:tcPr>
            <w:tcW w:w="579" w:type="pct"/>
            <w:tcBorders>
              <w:bottom w:val="nil"/>
            </w:tcBorders>
          </w:tcPr>
          <w:p w:rsidR="00EA65F7" w:rsidRDefault="00EA65F7" w:rsidP="000A48D7"/>
        </w:tc>
        <w:tc>
          <w:tcPr>
            <w:tcW w:w="212" w:type="pct"/>
            <w:tcBorders>
              <w:bottom w:val="nil"/>
            </w:tcBorders>
          </w:tcPr>
          <w:p w:rsidR="00EA65F7" w:rsidRDefault="00EA65F7" w:rsidP="000A48D7"/>
        </w:tc>
        <w:tc>
          <w:tcPr>
            <w:tcW w:w="499" w:type="pct"/>
            <w:tcBorders>
              <w:bottom w:val="nil"/>
            </w:tcBorders>
          </w:tcPr>
          <w:p w:rsidR="00EA65F7" w:rsidRDefault="00EA65F7" w:rsidP="000A48D7"/>
        </w:tc>
        <w:tc>
          <w:tcPr>
            <w:tcW w:w="154" w:type="pct"/>
            <w:tcBorders>
              <w:bottom w:val="nil"/>
            </w:tcBorders>
          </w:tcPr>
          <w:p w:rsidR="00EA65F7" w:rsidRDefault="00EA65F7" w:rsidP="000A48D7"/>
        </w:tc>
        <w:tc>
          <w:tcPr>
            <w:tcW w:w="401" w:type="pct"/>
            <w:tcBorders>
              <w:bottom w:val="nil"/>
            </w:tcBorders>
          </w:tcPr>
          <w:p w:rsidR="00EA65F7" w:rsidRDefault="00EA65F7" w:rsidP="000A48D7"/>
        </w:tc>
        <w:tc>
          <w:tcPr>
            <w:tcW w:w="154" w:type="pct"/>
            <w:tcBorders>
              <w:bottom w:val="nil"/>
            </w:tcBorders>
          </w:tcPr>
          <w:p w:rsidR="00EA65F7" w:rsidRDefault="00EA65F7" w:rsidP="000A48D7"/>
        </w:tc>
        <w:tc>
          <w:tcPr>
            <w:tcW w:w="343" w:type="pct"/>
            <w:tcBorders>
              <w:bottom w:val="nil"/>
            </w:tcBorders>
          </w:tcPr>
          <w:p w:rsidR="00EA65F7" w:rsidRDefault="00EA65F7" w:rsidP="000A48D7"/>
        </w:tc>
        <w:tc>
          <w:tcPr>
            <w:tcW w:w="154" w:type="pct"/>
            <w:tcBorders>
              <w:bottom w:val="nil"/>
            </w:tcBorders>
          </w:tcPr>
          <w:p w:rsidR="00EA65F7" w:rsidRDefault="00EA65F7" w:rsidP="000A48D7"/>
        </w:tc>
        <w:tc>
          <w:tcPr>
            <w:tcW w:w="415" w:type="pct"/>
            <w:tcBorders>
              <w:bottom w:val="nil"/>
            </w:tcBorders>
          </w:tcPr>
          <w:p w:rsidR="00EA65F7" w:rsidRDefault="00EA65F7" w:rsidP="000A48D7"/>
        </w:tc>
        <w:tc>
          <w:tcPr>
            <w:tcW w:w="154" w:type="pct"/>
            <w:tcBorders>
              <w:bottom w:val="nil"/>
            </w:tcBorders>
          </w:tcPr>
          <w:p w:rsidR="00EA65F7" w:rsidRDefault="00EA65F7" w:rsidP="000A48D7"/>
        </w:tc>
        <w:tc>
          <w:tcPr>
            <w:tcW w:w="462" w:type="pct"/>
            <w:tcBorders>
              <w:bottom w:val="nil"/>
            </w:tcBorders>
          </w:tcPr>
          <w:p w:rsidR="00EA65F7" w:rsidRDefault="00EA65F7" w:rsidP="000A48D7"/>
        </w:tc>
        <w:tc>
          <w:tcPr>
            <w:tcW w:w="212" w:type="pct"/>
            <w:tcBorders>
              <w:bottom w:val="nil"/>
            </w:tcBorders>
          </w:tcPr>
          <w:p w:rsidR="00EA65F7" w:rsidRDefault="00EA65F7" w:rsidP="000A48D7"/>
        </w:tc>
        <w:tc>
          <w:tcPr>
            <w:tcW w:w="518" w:type="pct"/>
            <w:tcBorders>
              <w:bottom w:val="nil"/>
            </w:tcBorders>
          </w:tcPr>
          <w:p w:rsidR="00EA65F7" w:rsidRDefault="00EA65F7" w:rsidP="000A48D7"/>
        </w:tc>
      </w:tr>
      <w:tr w:rsidR="00EA65F7" w:rsidTr="000A48D7">
        <w:tblPrEx>
          <w:tblCellMar>
            <w:top w:w="0" w:type="dxa"/>
            <w:bottom w:w="0" w:type="dxa"/>
          </w:tblCellMar>
        </w:tblPrEx>
        <w:tc>
          <w:tcPr>
            <w:tcW w:w="618" w:type="pct"/>
            <w:tcBorders>
              <w:top w:val="nil"/>
            </w:tcBorders>
          </w:tcPr>
          <w:p w:rsidR="00EA65F7" w:rsidRDefault="00EA65F7" w:rsidP="000A48D7">
            <w:r>
              <w:t>CKT #</w:t>
            </w:r>
          </w:p>
        </w:tc>
        <w:tc>
          <w:tcPr>
            <w:tcW w:w="125" w:type="pct"/>
            <w:tcBorders>
              <w:top w:val="nil"/>
            </w:tcBorders>
          </w:tcPr>
          <w:p w:rsidR="00EA65F7" w:rsidRDefault="00EA65F7" w:rsidP="000A48D7"/>
        </w:tc>
        <w:tc>
          <w:tcPr>
            <w:tcW w:w="579" w:type="pct"/>
            <w:tcBorders>
              <w:top w:val="nil"/>
            </w:tcBorders>
          </w:tcPr>
          <w:p w:rsidR="00EA65F7" w:rsidRDefault="00EA65F7" w:rsidP="000A48D7"/>
        </w:tc>
        <w:tc>
          <w:tcPr>
            <w:tcW w:w="212" w:type="pct"/>
            <w:tcBorders>
              <w:top w:val="nil"/>
            </w:tcBorders>
          </w:tcPr>
          <w:p w:rsidR="00EA65F7" w:rsidRDefault="00EA65F7" w:rsidP="000A48D7"/>
        </w:tc>
        <w:tc>
          <w:tcPr>
            <w:tcW w:w="499" w:type="pct"/>
            <w:tcBorders>
              <w:top w:val="nil"/>
            </w:tcBorders>
          </w:tcPr>
          <w:p w:rsidR="00EA65F7" w:rsidRDefault="00EA65F7" w:rsidP="000A48D7"/>
        </w:tc>
        <w:tc>
          <w:tcPr>
            <w:tcW w:w="154" w:type="pct"/>
            <w:tcBorders>
              <w:top w:val="nil"/>
            </w:tcBorders>
          </w:tcPr>
          <w:p w:rsidR="00EA65F7" w:rsidRDefault="00EA65F7" w:rsidP="000A48D7"/>
        </w:tc>
        <w:tc>
          <w:tcPr>
            <w:tcW w:w="401" w:type="pct"/>
            <w:tcBorders>
              <w:top w:val="nil"/>
            </w:tcBorders>
          </w:tcPr>
          <w:p w:rsidR="00EA65F7" w:rsidRDefault="00EA65F7" w:rsidP="000A48D7"/>
        </w:tc>
        <w:tc>
          <w:tcPr>
            <w:tcW w:w="154" w:type="pct"/>
            <w:tcBorders>
              <w:top w:val="nil"/>
            </w:tcBorders>
          </w:tcPr>
          <w:p w:rsidR="00EA65F7" w:rsidRDefault="00EA65F7" w:rsidP="000A48D7"/>
        </w:tc>
        <w:tc>
          <w:tcPr>
            <w:tcW w:w="343" w:type="pct"/>
            <w:tcBorders>
              <w:top w:val="nil"/>
            </w:tcBorders>
          </w:tcPr>
          <w:p w:rsidR="00EA65F7" w:rsidRDefault="00EA65F7" w:rsidP="000A48D7"/>
        </w:tc>
        <w:tc>
          <w:tcPr>
            <w:tcW w:w="154" w:type="pct"/>
            <w:tcBorders>
              <w:top w:val="nil"/>
            </w:tcBorders>
          </w:tcPr>
          <w:p w:rsidR="00EA65F7" w:rsidRDefault="00EA65F7" w:rsidP="000A48D7"/>
        </w:tc>
        <w:tc>
          <w:tcPr>
            <w:tcW w:w="415" w:type="pct"/>
            <w:tcBorders>
              <w:top w:val="nil"/>
            </w:tcBorders>
          </w:tcPr>
          <w:p w:rsidR="00EA65F7" w:rsidRDefault="00EA65F7" w:rsidP="000A48D7"/>
        </w:tc>
        <w:tc>
          <w:tcPr>
            <w:tcW w:w="154" w:type="pct"/>
            <w:tcBorders>
              <w:top w:val="nil"/>
            </w:tcBorders>
          </w:tcPr>
          <w:p w:rsidR="00EA65F7" w:rsidRDefault="00EA65F7" w:rsidP="000A48D7"/>
        </w:tc>
        <w:tc>
          <w:tcPr>
            <w:tcW w:w="462" w:type="pct"/>
            <w:tcBorders>
              <w:top w:val="nil"/>
            </w:tcBorders>
          </w:tcPr>
          <w:p w:rsidR="00EA65F7" w:rsidRDefault="00EA65F7" w:rsidP="000A48D7"/>
        </w:tc>
        <w:tc>
          <w:tcPr>
            <w:tcW w:w="212" w:type="pct"/>
            <w:tcBorders>
              <w:top w:val="nil"/>
            </w:tcBorders>
          </w:tcPr>
          <w:p w:rsidR="00EA65F7" w:rsidRDefault="00EA65F7" w:rsidP="000A48D7"/>
        </w:tc>
        <w:tc>
          <w:tcPr>
            <w:tcW w:w="518" w:type="pct"/>
            <w:tcBorders>
              <w:top w:val="nil"/>
            </w:tcBorders>
          </w:tcPr>
          <w:p w:rsidR="00EA65F7" w:rsidRDefault="00EA65F7" w:rsidP="000A48D7">
            <w:r>
              <w:t>Megger</w:t>
            </w:r>
          </w:p>
        </w:tc>
      </w:tr>
      <w:tr w:rsidR="00EA65F7" w:rsidTr="000A48D7">
        <w:tblPrEx>
          <w:tblCellMar>
            <w:top w:w="0" w:type="dxa"/>
            <w:bottom w:w="0" w:type="dxa"/>
          </w:tblCellMar>
        </w:tblPrEx>
        <w:tc>
          <w:tcPr>
            <w:tcW w:w="618" w:type="pct"/>
          </w:tcPr>
          <w:p w:rsidR="00EA65F7" w:rsidRDefault="00EA65F7" w:rsidP="000A48D7">
            <w:r>
              <w:t>From</w:t>
            </w:r>
          </w:p>
        </w:tc>
        <w:tc>
          <w:tcPr>
            <w:tcW w:w="125" w:type="pct"/>
          </w:tcPr>
          <w:p w:rsidR="00EA65F7" w:rsidRDefault="00EA65F7" w:rsidP="000A48D7"/>
        </w:tc>
        <w:tc>
          <w:tcPr>
            <w:tcW w:w="579" w:type="pct"/>
          </w:tcPr>
          <w:p w:rsidR="00EA65F7" w:rsidRDefault="00EA65F7" w:rsidP="000A48D7">
            <w:r>
              <w:t xml:space="preserve">Phase </w:t>
            </w:r>
          </w:p>
        </w:tc>
        <w:tc>
          <w:tcPr>
            <w:tcW w:w="212" w:type="pct"/>
          </w:tcPr>
          <w:p w:rsidR="00EA65F7" w:rsidRDefault="00EA65F7" w:rsidP="000A48D7">
            <w:r>
              <w:t>to</w:t>
            </w:r>
          </w:p>
        </w:tc>
        <w:tc>
          <w:tcPr>
            <w:tcW w:w="499" w:type="pct"/>
          </w:tcPr>
          <w:p w:rsidR="00EA65F7" w:rsidRDefault="00EA65F7" w:rsidP="000A48D7">
            <w:r>
              <w:t>Ground</w:t>
            </w:r>
          </w:p>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A</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Phase B</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r>
              <w:t>Drawing#</w:t>
            </w:r>
          </w:p>
        </w:tc>
        <w:tc>
          <w:tcPr>
            <w:tcW w:w="125" w:type="pct"/>
          </w:tcPr>
          <w:p w:rsidR="00EA65F7" w:rsidRDefault="00EA65F7" w:rsidP="000A48D7"/>
        </w:tc>
        <w:tc>
          <w:tcPr>
            <w:tcW w:w="579" w:type="pct"/>
          </w:tcPr>
          <w:p w:rsidR="00EA65F7" w:rsidRDefault="00EA65F7" w:rsidP="000A48D7">
            <w:r>
              <w:t>Phase C</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r>
              <w:t>Neutral</w:t>
            </w:r>
          </w:p>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r>
              <w:t>Volts</w:t>
            </w:r>
          </w:p>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r>
              <w:t>Amps</w:t>
            </w:r>
          </w:p>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r>
              <w:t>Ohms</w:t>
            </w:r>
          </w:p>
        </w:tc>
      </w:tr>
      <w:tr w:rsidR="00EA65F7" w:rsidTr="000A48D7">
        <w:tblPrEx>
          <w:tblCellMar>
            <w:top w:w="0" w:type="dxa"/>
            <w:bottom w:w="0" w:type="dxa"/>
          </w:tblCellMar>
        </w:tblPrEx>
        <w:tc>
          <w:tcPr>
            <w:tcW w:w="618" w:type="pct"/>
          </w:tcPr>
          <w:p w:rsidR="00EA65F7" w:rsidRDefault="00EA65F7" w:rsidP="000A48D7"/>
        </w:tc>
        <w:tc>
          <w:tcPr>
            <w:tcW w:w="125" w:type="pct"/>
          </w:tcPr>
          <w:p w:rsidR="00EA65F7" w:rsidRDefault="00EA65F7" w:rsidP="000A48D7"/>
        </w:tc>
        <w:tc>
          <w:tcPr>
            <w:tcW w:w="579" w:type="pct"/>
          </w:tcPr>
          <w:p w:rsidR="00EA65F7" w:rsidRDefault="00EA65F7" w:rsidP="000A48D7"/>
        </w:tc>
        <w:tc>
          <w:tcPr>
            <w:tcW w:w="212" w:type="pct"/>
          </w:tcPr>
          <w:p w:rsidR="00EA65F7" w:rsidRDefault="00EA65F7" w:rsidP="000A48D7"/>
        </w:tc>
        <w:tc>
          <w:tcPr>
            <w:tcW w:w="499" w:type="pct"/>
          </w:tcPr>
          <w:p w:rsidR="00EA65F7" w:rsidRDefault="00EA65F7" w:rsidP="000A48D7"/>
        </w:tc>
        <w:tc>
          <w:tcPr>
            <w:tcW w:w="154" w:type="pct"/>
          </w:tcPr>
          <w:p w:rsidR="00EA65F7" w:rsidRDefault="00EA65F7" w:rsidP="000A48D7"/>
        </w:tc>
        <w:tc>
          <w:tcPr>
            <w:tcW w:w="401" w:type="pct"/>
          </w:tcPr>
          <w:p w:rsidR="00EA65F7" w:rsidRDefault="00EA65F7" w:rsidP="000A48D7"/>
        </w:tc>
        <w:tc>
          <w:tcPr>
            <w:tcW w:w="154" w:type="pct"/>
          </w:tcPr>
          <w:p w:rsidR="00EA65F7" w:rsidRDefault="00EA65F7" w:rsidP="000A48D7"/>
        </w:tc>
        <w:tc>
          <w:tcPr>
            <w:tcW w:w="343" w:type="pct"/>
          </w:tcPr>
          <w:p w:rsidR="00EA65F7" w:rsidRDefault="00EA65F7" w:rsidP="000A48D7"/>
        </w:tc>
        <w:tc>
          <w:tcPr>
            <w:tcW w:w="154" w:type="pct"/>
          </w:tcPr>
          <w:p w:rsidR="00EA65F7" w:rsidRDefault="00EA65F7" w:rsidP="000A48D7"/>
        </w:tc>
        <w:tc>
          <w:tcPr>
            <w:tcW w:w="415" w:type="pct"/>
          </w:tcPr>
          <w:p w:rsidR="00EA65F7" w:rsidRDefault="00EA65F7" w:rsidP="000A48D7"/>
        </w:tc>
        <w:tc>
          <w:tcPr>
            <w:tcW w:w="154" w:type="pct"/>
          </w:tcPr>
          <w:p w:rsidR="00EA65F7" w:rsidRDefault="00EA65F7" w:rsidP="000A48D7"/>
        </w:tc>
        <w:tc>
          <w:tcPr>
            <w:tcW w:w="462" w:type="pct"/>
          </w:tcPr>
          <w:p w:rsidR="00EA65F7" w:rsidRDefault="00EA65F7" w:rsidP="000A48D7"/>
        </w:tc>
        <w:tc>
          <w:tcPr>
            <w:tcW w:w="212" w:type="pct"/>
          </w:tcPr>
          <w:p w:rsidR="00EA65F7" w:rsidRDefault="00EA65F7" w:rsidP="000A48D7"/>
        </w:tc>
        <w:tc>
          <w:tcPr>
            <w:tcW w:w="518" w:type="pct"/>
          </w:tcPr>
          <w:p w:rsidR="00EA65F7" w:rsidRDefault="00EA65F7" w:rsidP="000A48D7"/>
        </w:tc>
      </w:tr>
    </w:tbl>
    <w:p w:rsidR="00EA65F7" w:rsidRPr="00DF5AD4" w:rsidRDefault="00EA65F7" w:rsidP="00EA65F7">
      <w:pPr>
        <w:pStyle w:val="Norm"/>
        <w:tabs>
          <w:tab w:val="clear" w:pos="990"/>
        </w:tabs>
        <w:ind w:left="0" w:right="-360" w:firstLine="0"/>
        <w:rPr>
          <w:b/>
          <w:sz w:val="24"/>
          <w:szCs w:val="24"/>
        </w:rPr>
      </w:pPr>
    </w:p>
    <w:p w:rsidR="00EA65F7" w:rsidRPr="00DF5AD4" w:rsidRDefault="00EA65F7" w:rsidP="00EA65F7">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EA65F7" w:rsidRPr="00DF5AD4" w:rsidRDefault="00EA65F7" w:rsidP="00EA65F7">
      <w:pPr>
        <w:pStyle w:val="Norm"/>
        <w:tabs>
          <w:tab w:val="clear" w:pos="990"/>
        </w:tabs>
        <w:ind w:left="0" w:right="-360" w:firstLine="0"/>
        <w:rPr>
          <w:sz w:val="24"/>
          <w:szCs w:val="24"/>
        </w:rPr>
      </w:pPr>
    </w:p>
    <w:p w:rsidR="00EA65F7" w:rsidRPr="00DF5AD4" w:rsidRDefault="00EA65F7" w:rsidP="00EA65F7">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EA65F7" w:rsidRPr="00DF5AD4" w:rsidRDefault="00EA65F7" w:rsidP="00EA65F7">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EA65F7" w:rsidRPr="00DF5AD4" w:rsidRDefault="00EA65F7" w:rsidP="00EA65F7">
      <w:pPr>
        <w:pStyle w:val="Norm"/>
        <w:tabs>
          <w:tab w:val="clear" w:pos="990"/>
        </w:tabs>
        <w:ind w:left="0" w:right="-360" w:firstLine="0"/>
        <w:rPr>
          <w:b/>
          <w:sz w:val="24"/>
          <w:szCs w:val="24"/>
        </w:rPr>
      </w:pPr>
    </w:p>
    <w:p w:rsidR="00EA65F7" w:rsidRPr="00DF5AD4" w:rsidRDefault="00EA65F7" w:rsidP="00EA65F7">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EA65F7" w:rsidRPr="00DF5AD4" w:rsidRDefault="00EA65F7" w:rsidP="00EA65F7">
      <w:pPr>
        <w:pStyle w:val="Norm"/>
        <w:tabs>
          <w:tab w:val="clear" w:pos="990"/>
        </w:tabs>
        <w:ind w:left="-90" w:right="-360" w:firstLine="0"/>
        <w:rPr>
          <w:sz w:val="24"/>
          <w:szCs w:val="24"/>
        </w:rPr>
      </w:pPr>
    </w:p>
    <w:p w:rsidR="00EA65F7" w:rsidRPr="00DF5AD4" w:rsidRDefault="00EA65F7" w:rsidP="00EA65F7">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EA65F7" w:rsidRPr="00DF5AD4" w:rsidRDefault="00EA65F7" w:rsidP="00EA65F7">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C16" w:rsidRDefault="00651C16" w:rsidP="001B15AB">
      <w:r>
        <w:separator/>
      </w:r>
    </w:p>
  </w:endnote>
  <w:endnote w:type="continuationSeparator" w:id="0">
    <w:p w:rsidR="00651C16" w:rsidRDefault="00651C16"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C16" w:rsidRDefault="00651C16" w:rsidP="001B15AB">
      <w:r>
        <w:separator/>
      </w:r>
    </w:p>
  </w:footnote>
  <w:footnote w:type="continuationSeparator" w:id="0">
    <w:p w:rsidR="00651C16" w:rsidRDefault="00651C16"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651C16"/>
    <w:rsid w:val="006E4B3C"/>
    <w:rsid w:val="00A54A12"/>
    <w:rsid w:val="00EA6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568B"/>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65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EA65F7"/>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EA65F7"/>
    <w:pPr>
      <w:spacing w:before="20" w:after="40"/>
    </w:pPr>
    <w:rPr>
      <w:rFonts w:ascii="Arial" w:hAnsi="Arial"/>
      <w:sz w:val="20"/>
      <w:szCs w:val="20"/>
    </w:rPr>
  </w:style>
  <w:style w:type="paragraph" w:customStyle="1" w:styleId="TblColC">
    <w:name w:val="Tbl Col C"/>
    <w:basedOn w:val="Normal"/>
    <w:rsid w:val="00EA65F7"/>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2020-05-15T16:42:00Z</dcterms:created>
  <dcterms:modified xsi:type="dcterms:W3CDTF">2020-05-15T16:42:00Z</dcterms:modified>
</cp:coreProperties>
</file>